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0430" w14:textId="77777777" w:rsidR="00E714F8" w:rsidRPr="003D173F" w:rsidRDefault="00E714F8" w:rsidP="00E714F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D173F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утверждении </w:t>
      </w:r>
      <w:r w:rsidR="002809F2">
        <w:rPr>
          <w:rFonts w:ascii="Times New Roman" w:hAnsi="Times New Roman" w:cs="Times New Roman"/>
          <w:color w:val="auto"/>
          <w:sz w:val="28"/>
          <w:szCs w:val="28"/>
        </w:rPr>
        <w:t>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римерного положения об оплате труда работников </w:t>
      </w:r>
      <w:r w:rsidR="00F040B2">
        <w:rPr>
          <w:rFonts w:ascii="Times New Roman" w:hAnsi="Times New Roman" w:cs="Times New Roman"/>
          <w:color w:val="auto"/>
          <w:sz w:val="28"/>
          <w:szCs w:val="28"/>
        </w:rPr>
        <w:t>ф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едеральных государственных </w:t>
      </w:r>
      <w:r w:rsidR="001D2318">
        <w:rPr>
          <w:rFonts w:ascii="Times New Roman" w:hAnsi="Times New Roman" w:cs="Times New Roman"/>
          <w:color w:val="auto"/>
          <w:sz w:val="28"/>
          <w:szCs w:val="28"/>
        </w:rPr>
        <w:t>бюджетных и автономных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учреждений</w:t>
      </w:r>
      <w:r w:rsidRPr="003D173F">
        <w:rPr>
          <w:rFonts w:ascii="Times New Roman" w:hAnsi="Times New Roman" w:cs="Times New Roman"/>
          <w:color w:val="auto"/>
          <w:sz w:val="28"/>
          <w:szCs w:val="28"/>
        </w:rPr>
        <w:t xml:space="preserve">, подведомственных </w:t>
      </w:r>
      <w:r w:rsidR="005D34C4">
        <w:rPr>
          <w:rFonts w:ascii="Times New Roman" w:hAnsi="Times New Roman" w:cs="Times New Roman"/>
          <w:color w:val="auto"/>
          <w:sz w:val="28"/>
          <w:szCs w:val="28"/>
        </w:rPr>
        <w:t>Министерству науки и высшего образования Российской Федерации</w:t>
      </w:r>
      <w:r w:rsidR="00D724F0">
        <w:rPr>
          <w:rFonts w:ascii="Times New Roman" w:hAnsi="Times New Roman" w:cs="Times New Roman"/>
          <w:color w:val="auto"/>
          <w:sz w:val="28"/>
          <w:szCs w:val="28"/>
        </w:rPr>
        <w:t>, по виду экономической деятельности «Научные исследования и разработки»</w:t>
      </w:r>
    </w:p>
    <w:p w14:paraId="2438831A" w14:textId="77777777" w:rsidR="00B30B51" w:rsidRDefault="00B30B51" w:rsidP="00F040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0A31DF" w14:textId="1CB61AE0" w:rsidR="00F040B2" w:rsidRPr="00F040B2" w:rsidRDefault="00D06E7F" w:rsidP="0042330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6E7F">
        <w:rPr>
          <w:rFonts w:ascii="Times New Roman" w:hAnsi="Times New Roman"/>
          <w:sz w:val="28"/>
          <w:szCs w:val="28"/>
        </w:rPr>
        <w:t>В соответствии с пунктом 2(1) Положения об установ</w:t>
      </w:r>
      <w:bookmarkStart w:id="0" w:name="_GoBack"/>
      <w:bookmarkEnd w:id="0"/>
      <w:r w:rsidRPr="00D06E7F">
        <w:rPr>
          <w:rFonts w:ascii="Times New Roman" w:hAnsi="Times New Roman"/>
          <w:sz w:val="28"/>
          <w:szCs w:val="28"/>
        </w:rPr>
        <w:t>лении систем оплаты труда работников федеральных бюджетных, автономных</w:t>
      </w:r>
      <w:r w:rsidR="001A0611">
        <w:rPr>
          <w:rFonts w:ascii="Times New Roman" w:hAnsi="Times New Roman"/>
          <w:sz w:val="28"/>
          <w:szCs w:val="28"/>
        </w:rPr>
        <w:br/>
      </w:r>
      <w:r w:rsidRPr="00D06E7F">
        <w:rPr>
          <w:rFonts w:ascii="Times New Roman" w:hAnsi="Times New Roman"/>
          <w:sz w:val="28"/>
          <w:szCs w:val="28"/>
        </w:rPr>
        <w:t>и казенных учреждений, утвержденного постановлением Правите</w:t>
      </w:r>
      <w:r>
        <w:rPr>
          <w:rFonts w:ascii="Times New Roman" w:hAnsi="Times New Roman"/>
          <w:sz w:val="28"/>
          <w:szCs w:val="28"/>
        </w:rPr>
        <w:t xml:space="preserve">льства Российской Федерации от </w:t>
      </w:r>
      <w:r w:rsidRPr="00D06E7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D06E7F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D06E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D06E7F">
        <w:rPr>
          <w:rFonts w:ascii="Times New Roman" w:hAnsi="Times New Roman"/>
          <w:sz w:val="28"/>
          <w:szCs w:val="28"/>
        </w:rPr>
        <w:t xml:space="preserve"> 583</w:t>
      </w:r>
      <w:r w:rsidR="009F6D79">
        <w:rPr>
          <w:rFonts w:ascii="Times New Roman" w:hAnsi="Times New Roman"/>
          <w:sz w:val="28"/>
          <w:szCs w:val="28"/>
        </w:rPr>
        <w:t>,</w:t>
      </w:r>
      <w:r w:rsidR="00F040B2" w:rsidRPr="00F040B2">
        <w:rPr>
          <w:rFonts w:ascii="Times New Roman" w:hAnsi="Times New Roman"/>
          <w:sz w:val="28"/>
          <w:szCs w:val="28"/>
        </w:rPr>
        <w:t xml:space="preserve"> </w:t>
      </w:r>
      <w:r w:rsidR="00F040B2" w:rsidRPr="002D731C">
        <w:rPr>
          <w:rFonts w:ascii="Times New Roman" w:hAnsi="Times New Roman"/>
          <w:spacing w:val="40"/>
          <w:sz w:val="28"/>
          <w:szCs w:val="28"/>
        </w:rPr>
        <w:t>приказываю</w:t>
      </w:r>
      <w:r w:rsidR="00F040B2" w:rsidRPr="00F040B2">
        <w:rPr>
          <w:rFonts w:ascii="Times New Roman" w:hAnsi="Times New Roman"/>
          <w:sz w:val="28"/>
          <w:szCs w:val="28"/>
        </w:rPr>
        <w:t>:</w:t>
      </w:r>
    </w:p>
    <w:p w14:paraId="4D27FF0B" w14:textId="3D8DE05B" w:rsidR="00F040B2" w:rsidRDefault="00F040B2" w:rsidP="00F040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40B2">
        <w:rPr>
          <w:rFonts w:ascii="Times New Roman" w:hAnsi="Times New Roman"/>
          <w:sz w:val="28"/>
          <w:szCs w:val="28"/>
        </w:rPr>
        <w:t>1. Утвердить</w:t>
      </w:r>
      <w:r w:rsidR="00AE62F1">
        <w:rPr>
          <w:rFonts w:ascii="Times New Roman" w:hAnsi="Times New Roman"/>
          <w:sz w:val="28"/>
          <w:szCs w:val="28"/>
        </w:rPr>
        <w:t xml:space="preserve"> прилагаемое</w:t>
      </w:r>
      <w:r w:rsidRPr="00F040B2">
        <w:rPr>
          <w:rFonts w:ascii="Times New Roman" w:hAnsi="Times New Roman"/>
          <w:sz w:val="28"/>
          <w:szCs w:val="28"/>
        </w:rPr>
        <w:t xml:space="preserve"> Примерное </w:t>
      </w:r>
      <w:hyperlink w:anchor="Par32" w:history="1">
        <w:r w:rsidRPr="00F040B2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F040B2">
        <w:rPr>
          <w:rFonts w:ascii="Times New Roman" w:hAnsi="Times New Roman"/>
          <w:sz w:val="28"/>
          <w:szCs w:val="28"/>
        </w:rPr>
        <w:t xml:space="preserve"> </w:t>
      </w:r>
      <w:r w:rsidR="00D06E7F" w:rsidRPr="00D06E7F">
        <w:rPr>
          <w:rFonts w:ascii="Times New Roman" w:hAnsi="Times New Roman"/>
          <w:sz w:val="28"/>
          <w:szCs w:val="28"/>
        </w:rPr>
        <w:t>об оплате труда работников федеральных государственных бюджетных и автономных учреждений, подведомственных Министерству науки и высшего образования Российской Федерации</w:t>
      </w:r>
      <w:r w:rsidR="00D724F0">
        <w:rPr>
          <w:rFonts w:ascii="Times New Roman" w:hAnsi="Times New Roman"/>
          <w:sz w:val="28"/>
          <w:szCs w:val="28"/>
        </w:rPr>
        <w:t xml:space="preserve">, </w:t>
      </w:r>
      <w:r w:rsidR="00D724F0" w:rsidRPr="00D724F0">
        <w:rPr>
          <w:rFonts w:ascii="Times New Roman" w:hAnsi="Times New Roman"/>
          <w:sz w:val="28"/>
          <w:szCs w:val="28"/>
        </w:rPr>
        <w:t>по виду экономической деятельности «Научные исследования и разработки»</w:t>
      </w:r>
      <w:r w:rsidRPr="00F040B2">
        <w:rPr>
          <w:rFonts w:ascii="Times New Roman" w:hAnsi="Times New Roman"/>
          <w:sz w:val="28"/>
          <w:szCs w:val="28"/>
        </w:rPr>
        <w:t>.</w:t>
      </w:r>
    </w:p>
    <w:p w14:paraId="58C341F6" w14:textId="3E741FE9" w:rsidR="00200E86" w:rsidRDefault="00423305" w:rsidP="00200E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0E8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00E86">
        <w:rPr>
          <w:rFonts w:ascii="Times New Roman" w:hAnsi="Times New Roman"/>
          <w:sz w:val="28"/>
          <w:szCs w:val="28"/>
        </w:rPr>
        <w:t xml:space="preserve">Признать утратившим силу приказ Министерства </w:t>
      </w:r>
      <w:r w:rsidR="008F2872">
        <w:rPr>
          <w:rFonts w:ascii="Times New Roman" w:hAnsi="Times New Roman"/>
          <w:sz w:val="28"/>
          <w:szCs w:val="28"/>
        </w:rPr>
        <w:t xml:space="preserve">науки и высшего </w:t>
      </w:r>
      <w:r w:rsidR="00200E86">
        <w:rPr>
          <w:rFonts w:ascii="Times New Roman" w:hAnsi="Times New Roman"/>
          <w:sz w:val="28"/>
          <w:szCs w:val="28"/>
        </w:rPr>
        <w:t>образования</w:t>
      </w:r>
      <w:r w:rsidR="008F2872">
        <w:rPr>
          <w:rFonts w:ascii="Times New Roman" w:hAnsi="Times New Roman"/>
          <w:sz w:val="28"/>
          <w:szCs w:val="28"/>
        </w:rPr>
        <w:t xml:space="preserve"> </w:t>
      </w:r>
      <w:r w:rsidR="00D06E7F">
        <w:rPr>
          <w:rFonts w:ascii="Times New Roman" w:hAnsi="Times New Roman"/>
          <w:sz w:val="28"/>
          <w:szCs w:val="28"/>
        </w:rPr>
        <w:t xml:space="preserve">Российской Федерации от </w:t>
      </w:r>
      <w:r w:rsidR="008F2872">
        <w:rPr>
          <w:rFonts w:ascii="Times New Roman" w:hAnsi="Times New Roman"/>
          <w:sz w:val="28"/>
          <w:szCs w:val="28"/>
        </w:rPr>
        <w:t xml:space="preserve">1 февраля </w:t>
      </w:r>
      <w:r w:rsidR="00200E86" w:rsidRPr="00200E86">
        <w:rPr>
          <w:rFonts w:ascii="Times New Roman" w:hAnsi="Times New Roman"/>
          <w:sz w:val="28"/>
          <w:szCs w:val="28"/>
        </w:rPr>
        <w:t>20</w:t>
      </w:r>
      <w:r w:rsidR="008F2872">
        <w:rPr>
          <w:rFonts w:ascii="Times New Roman" w:hAnsi="Times New Roman"/>
          <w:sz w:val="28"/>
          <w:szCs w:val="28"/>
        </w:rPr>
        <w:t>21</w:t>
      </w:r>
      <w:r w:rsidR="00D06E7F">
        <w:rPr>
          <w:rFonts w:ascii="Times New Roman" w:hAnsi="Times New Roman"/>
          <w:sz w:val="28"/>
          <w:szCs w:val="28"/>
        </w:rPr>
        <w:t xml:space="preserve"> </w:t>
      </w:r>
      <w:r w:rsidR="00200E86">
        <w:rPr>
          <w:rFonts w:ascii="Times New Roman" w:hAnsi="Times New Roman"/>
          <w:sz w:val="28"/>
          <w:szCs w:val="28"/>
        </w:rPr>
        <w:t>г.</w:t>
      </w:r>
      <w:r w:rsidR="00200E86" w:rsidRPr="00200E86">
        <w:rPr>
          <w:rFonts w:ascii="Times New Roman" w:hAnsi="Times New Roman"/>
          <w:sz w:val="28"/>
          <w:szCs w:val="28"/>
        </w:rPr>
        <w:t xml:space="preserve"> </w:t>
      </w:r>
      <w:r w:rsidR="00D06E7F">
        <w:rPr>
          <w:rFonts w:ascii="Times New Roman" w:hAnsi="Times New Roman"/>
          <w:sz w:val="28"/>
          <w:szCs w:val="28"/>
        </w:rPr>
        <w:t xml:space="preserve">№ </w:t>
      </w:r>
      <w:r w:rsidR="008F2872">
        <w:rPr>
          <w:rFonts w:ascii="Times New Roman" w:hAnsi="Times New Roman"/>
          <w:sz w:val="28"/>
          <w:szCs w:val="28"/>
        </w:rPr>
        <w:t>72</w:t>
      </w:r>
      <w:r w:rsidR="00200E86">
        <w:rPr>
          <w:rFonts w:ascii="Times New Roman" w:hAnsi="Times New Roman"/>
          <w:sz w:val="28"/>
          <w:szCs w:val="28"/>
        </w:rPr>
        <w:br/>
        <w:t>«</w:t>
      </w:r>
      <w:r w:rsidR="008F2872" w:rsidRPr="008F2872">
        <w:rPr>
          <w:rFonts w:ascii="Times New Roman" w:hAnsi="Times New Roman"/>
          <w:sz w:val="28"/>
          <w:szCs w:val="28"/>
        </w:rPr>
        <w:t>Об утверждении Примерного положения об оплате труда работников федеральных государственных бюджетных и автономных учреждений, подведомственных Министерству науки и высшего образования Российской Федерации, по в</w:t>
      </w:r>
      <w:r w:rsidR="008F2872">
        <w:rPr>
          <w:rFonts w:ascii="Times New Roman" w:hAnsi="Times New Roman"/>
          <w:sz w:val="28"/>
          <w:szCs w:val="28"/>
        </w:rPr>
        <w:t>иду экономической деятельности «</w:t>
      </w:r>
      <w:r w:rsidR="008F2872" w:rsidRPr="008F2872">
        <w:rPr>
          <w:rFonts w:ascii="Times New Roman" w:hAnsi="Times New Roman"/>
          <w:sz w:val="28"/>
          <w:szCs w:val="28"/>
        </w:rPr>
        <w:t>На</w:t>
      </w:r>
      <w:r w:rsidR="008F2872">
        <w:rPr>
          <w:rFonts w:ascii="Times New Roman" w:hAnsi="Times New Roman"/>
          <w:sz w:val="28"/>
          <w:szCs w:val="28"/>
        </w:rPr>
        <w:t>учные исследования и разработки</w:t>
      </w:r>
      <w:r w:rsidR="00200E86">
        <w:rPr>
          <w:rFonts w:ascii="Times New Roman" w:hAnsi="Times New Roman"/>
          <w:sz w:val="28"/>
          <w:szCs w:val="28"/>
        </w:rPr>
        <w:t>» (з</w:t>
      </w:r>
      <w:r w:rsidR="00200E86" w:rsidRPr="00200E86">
        <w:rPr>
          <w:rFonts w:ascii="Times New Roman" w:hAnsi="Times New Roman"/>
          <w:sz w:val="28"/>
          <w:szCs w:val="28"/>
        </w:rPr>
        <w:t>арегистрирова</w:t>
      </w:r>
      <w:r w:rsidR="00200E86">
        <w:rPr>
          <w:rFonts w:ascii="Times New Roman" w:hAnsi="Times New Roman"/>
          <w:sz w:val="28"/>
          <w:szCs w:val="28"/>
        </w:rPr>
        <w:t>н</w:t>
      </w:r>
      <w:r w:rsidR="00200E86" w:rsidRPr="00200E86">
        <w:rPr>
          <w:rFonts w:ascii="Times New Roman" w:hAnsi="Times New Roman"/>
          <w:sz w:val="28"/>
          <w:szCs w:val="28"/>
        </w:rPr>
        <w:t xml:space="preserve"> </w:t>
      </w:r>
      <w:r w:rsidR="00200E86" w:rsidRPr="0071354D">
        <w:rPr>
          <w:rFonts w:ascii="Times New Roman" w:hAnsi="Times New Roman"/>
          <w:sz w:val="28"/>
          <w:szCs w:val="28"/>
        </w:rPr>
        <w:t>Министерством юстиции Российской Федерации</w:t>
      </w:r>
      <w:r w:rsidR="00200E86">
        <w:rPr>
          <w:rFonts w:ascii="Times New Roman" w:hAnsi="Times New Roman"/>
          <w:sz w:val="28"/>
          <w:szCs w:val="28"/>
        </w:rPr>
        <w:t xml:space="preserve"> </w:t>
      </w:r>
      <w:r w:rsidR="008F2872">
        <w:rPr>
          <w:rFonts w:ascii="Times New Roman" w:hAnsi="Times New Roman"/>
          <w:sz w:val="28"/>
          <w:szCs w:val="28"/>
        </w:rPr>
        <w:t>20 апреля</w:t>
      </w:r>
      <w:r w:rsidR="00D06E7F">
        <w:rPr>
          <w:rFonts w:ascii="Times New Roman" w:hAnsi="Times New Roman"/>
          <w:sz w:val="28"/>
          <w:szCs w:val="28"/>
        </w:rPr>
        <w:t xml:space="preserve"> </w:t>
      </w:r>
      <w:r w:rsidR="00200E86" w:rsidRPr="00200E86">
        <w:rPr>
          <w:rFonts w:ascii="Times New Roman" w:hAnsi="Times New Roman"/>
          <w:sz w:val="28"/>
          <w:szCs w:val="28"/>
        </w:rPr>
        <w:t>20</w:t>
      </w:r>
      <w:r w:rsidR="008F2872">
        <w:rPr>
          <w:rFonts w:ascii="Times New Roman" w:hAnsi="Times New Roman"/>
          <w:sz w:val="28"/>
          <w:szCs w:val="28"/>
        </w:rPr>
        <w:t>21</w:t>
      </w:r>
      <w:r w:rsidR="00D06E7F">
        <w:rPr>
          <w:rFonts w:ascii="Times New Roman" w:hAnsi="Times New Roman"/>
          <w:sz w:val="28"/>
          <w:szCs w:val="28"/>
        </w:rPr>
        <w:t xml:space="preserve"> </w:t>
      </w:r>
      <w:r w:rsidR="00200E86">
        <w:rPr>
          <w:rFonts w:ascii="Times New Roman" w:hAnsi="Times New Roman"/>
          <w:sz w:val="28"/>
          <w:szCs w:val="28"/>
        </w:rPr>
        <w:t>г.,</w:t>
      </w:r>
      <w:r w:rsidR="00200E86" w:rsidRPr="00200E86">
        <w:rPr>
          <w:rFonts w:ascii="Times New Roman" w:hAnsi="Times New Roman"/>
          <w:sz w:val="28"/>
          <w:szCs w:val="28"/>
        </w:rPr>
        <w:t xml:space="preserve"> </w:t>
      </w:r>
      <w:r w:rsidR="00200E86">
        <w:rPr>
          <w:rFonts w:ascii="Times New Roman" w:hAnsi="Times New Roman"/>
          <w:sz w:val="28"/>
          <w:szCs w:val="28"/>
        </w:rPr>
        <w:t>регистрационный №</w:t>
      </w:r>
      <w:r w:rsidR="00D06E7F">
        <w:rPr>
          <w:rFonts w:ascii="Times New Roman" w:hAnsi="Times New Roman"/>
          <w:sz w:val="28"/>
          <w:szCs w:val="28"/>
        </w:rPr>
        <w:t xml:space="preserve"> </w:t>
      </w:r>
      <w:r w:rsidR="008F2872">
        <w:rPr>
          <w:rFonts w:ascii="Times New Roman" w:hAnsi="Times New Roman"/>
          <w:sz w:val="28"/>
          <w:szCs w:val="28"/>
        </w:rPr>
        <w:t>63188</w:t>
      </w:r>
      <w:r w:rsidR="00200E86" w:rsidRPr="00200E86">
        <w:rPr>
          <w:rFonts w:ascii="Times New Roman" w:hAnsi="Times New Roman"/>
          <w:sz w:val="28"/>
          <w:szCs w:val="28"/>
        </w:rPr>
        <w:t>)</w:t>
      </w:r>
      <w:r w:rsidR="00200E86">
        <w:rPr>
          <w:rFonts w:ascii="Times New Roman" w:hAnsi="Times New Roman"/>
          <w:sz w:val="28"/>
          <w:szCs w:val="28"/>
        </w:rPr>
        <w:t>.</w:t>
      </w:r>
      <w:proofErr w:type="gramEnd"/>
    </w:p>
    <w:p w14:paraId="387BDA2E" w14:textId="77777777" w:rsidR="00E714F8" w:rsidRDefault="00E714F8" w:rsidP="00D54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6DE9A9" w14:textId="77777777" w:rsidR="00383698" w:rsidRDefault="00383698" w:rsidP="00C63E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A9AECB" w14:textId="77777777" w:rsidR="00D40063" w:rsidRDefault="00D40063" w:rsidP="00C63E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A376A5" w14:textId="77777777" w:rsidR="00D40063" w:rsidRPr="003D173F" w:rsidRDefault="00D40063" w:rsidP="00C63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 В.Н. Фальков</w:t>
      </w:r>
    </w:p>
    <w:p w14:paraId="770B5AB3" w14:textId="77777777" w:rsidR="001A3154" w:rsidRDefault="001A3154" w:rsidP="00E714F8">
      <w:pPr>
        <w:spacing w:after="0" w:line="240" w:lineRule="auto"/>
        <w:ind w:left="5103"/>
        <w:rPr>
          <w:rFonts w:ascii="Times New Roman" w:hAnsi="Times New Roman"/>
          <w:b/>
          <w:bCs/>
          <w:sz w:val="28"/>
          <w:szCs w:val="28"/>
        </w:rPr>
        <w:sectPr w:rsidR="001A3154" w:rsidSect="002D731C">
          <w:headerReference w:type="default" r:id="rId9"/>
          <w:pgSz w:w="11906" w:h="16838"/>
          <w:pgMar w:top="1418" w:right="1134" w:bottom="1361" w:left="1701" w:header="709" w:footer="709" w:gutter="0"/>
          <w:cols w:space="708"/>
          <w:titlePg/>
          <w:docGrid w:linePitch="360"/>
        </w:sectPr>
      </w:pPr>
    </w:p>
    <w:p w14:paraId="4C0CE223" w14:textId="77777777" w:rsidR="00E714F8" w:rsidRDefault="00752234" w:rsidP="00622D7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УТВЕРЖДЕНО</w:t>
      </w:r>
    </w:p>
    <w:p w14:paraId="254C407E" w14:textId="77777777" w:rsidR="00423305" w:rsidRPr="00D545F0" w:rsidRDefault="00423305" w:rsidP="00622D7B">
      <w:pPr>
        <w:spacing w:after="0" w:line="240" w:lineRule="auto"/>
        <w:ind w:left="5103"/>
        <w:jc w:val="center"/>
        <w:rPr>
          <w:rFonts w:ascii="Times New Roman" w:hAnsi="Times New Roman"/>
          <w:sz w:val="20"/>
          <w:szCs w:val="20"/>
        </w:rPr>
      </w:pPr>
    </w:p>
    <w:p w14:paraId="7952EB33" w14:textId="77777777" w:rsidR="00F756EF" w:rsidRPr="003D173F" w:rsidRDefault="00F756EF" w:rsidP="00622D7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3D173F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ом</w:t>
      </w:r>
      <w:r w:rsidRPr="003D17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Министерства науки </w:t>
      </w:r>
      <w:r w:rsidR="00CF260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высшего образования Российской Федерации</w:t>
      </w:r>
    </w:p>
    <w:p w14:paraId="7D160407" w14:textId="1115AA1B" w:rsidR="00E714F8" w:rsidRPr="003D173F" w:rsidRDefault="00F756EF" w:rsidP="00622D7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22D7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__</w:t>
      </w:r>
      <w:r w:rsidR="00622D7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______</w:t>
      </w:r>
      <w:r w:rsidR="00622D7B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7B7F44">
        <w:rPr>
          <w:rFonts w:ascii="Times New Roman" w:hAnsi="Times New Roman"/>
          <w:sz w:val="28"/>
          <w:szCs w:val="28"/>
        </w:rPr>
        <w:t>202</w:t>
      </w:r>
      <w:r w:rsidR="007B7F44" w:rsidRPr="00D545F0">
        <w:rPr>
          <w:rFonts w:ascii="Times New Roman" w:hAnsi="Times New Roman"/>
          <w:sz w:val="28"/>
          <w:szCs w:val="28"/>
        </w:rPr>
        <w:t>3</w:t>
      </w:r>
      <w:r w:rsidR="007B7F44">
        <w:rPr>
          <w:rFonts w:ascii="Times New Roman" w:hAnsi="Times New Roman"/>
          <w:sz w:val="28"/>
          <w:szCs w:val="28"/>
        </w:rPr>
        <w:t> </w:t>
      </w:r>
      <w:r w:rsidR="00660E76">
        <w:rPr>
          <w:rFonts w:ascii="Times New Roman" w:hAnsi="Times New Roman"/>
          <w:sz w:val="28"/>
          <w:szCs w:val="28"/>
        </w:rPr>
        <w:t>г.</w:t>
      </w:r>
      <w:r w:rsidRPr="003D173F">
        <w:rPr>
          <w:rFonts w:ascii="Times New Roman" w:hAnsi="Times New Roman"/>
          <w:sz w:val="28"/>
          <w:szCs w:val="28"/>
        </w:rPr>
        <w:t xml:space="preserve"> </w:t>
      </w:r>
      <w:r w:rsidR="00622D7B">
        <w:rPr>
          <w:rFonts w:ascii="Times New Roman" w:hAnsi="Times New Roman"/>
          <w:sz w:val="28"/>
          <w:szCs w:val="28"/>
        </w:rPr>
        <w:t>№</w:t>
      </w:r>
      <w:r w:rsidRPr="003D173F">
        <w:rPr>
          <w:rFonts w:ascii="Times New Roman" w:hAnsi="Times New Roman"/>
          <w:sz w:val="28"/>
          <w:szCs w:val="28"/>
        </w:rPr>
        <w:t>___</w:t>
      </w:r>
    </w:p>
    <w:p w14:paraId="50A56E2A" w14:textId="77777777" w:rsidR="00E714F8" w:rsidRPr="003D173F" w:rsidRDefault="00E714F8" w:rsidP="00E714F8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801134" w14:textId="77777777" w:rsidR="00383698" w:rsidRDefault="00D06E7F" w:rsidP="00D06E7F">
      <w:pPr>
        <w:jc w:val="center"/>
        <w:rPr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Примерное положение</w:t>
      </w:r>
      <w:r w:rsidRPr="00D06E7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 оплате труда работников федеральных государственных бюджетных и автономных </w:t>
      </w:r>
      <w:r w:rsidR="008212F8" w:rsidRPr="008212F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учреждений</w:t>
      </w:r>
      <w:r w:rsidRPr="00D06E7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подведомственных Министерству науки и высшего образования Российской Федерации</w:t>
      </w:r>
      <w:r w:rsidR="00D724F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r w:rsidR="00D724F0" w:rsidRPr="00D724F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виду экономической деятельности «Научные исследования и разработки»</w:t>
      </w:r>
    </w:p>
    <w:p w14:paraId="4D20F0D3" w14:textId="77777777" w:rsidR="00D06E7F" w:rsidRDefault="00D06E7F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14:paraId="03C3AF17" w14:textId="77777777" w:rsidR="00B53FF0" w:rsidRPr="007755F0" w:rsidRDefault="00B53FF0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I. Общие положения</w:t>
      </w:r>
    </w:p>
    <w:p w14:paraId="0520B012" w14:textId="77777777" w:rsidR="00B53FF0" w:rsidRPr="005C1417" w:rsidRDefault="00B53FF0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20F442E" w14:textId="212D0568" w:rsidR="0059671E" w:rsidRDefault="00B53FF0" w:rsidP="00560B1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D06E7F" w:rsidRPr="00D06E7F">
        <w:rPr>
          <w:rFonts w:ascii="Times New Roman" w:hAnsi="Times New Roman"/>
          <w:sz w:val="28"/>
          <w:szCs w:val="28"/>
        </w:rPr>
        <w:t xml:space="preserve">Примерное положение об оплате труда работников федеральных государственных бюджетных и автономных </w:t>
      </w:r>
      <w:r w:rsidR="008212F8" w:rsidRPr="008212F8">
        <w:rPr>
          <w:rFonts w:ascii="Times New Roman" w:hAnsi="Times New Roman"/>
          <w:sz w:val="28"/>
          <w:szCs w:val="28"/>
        </w:rPr>
        <w:t>учреждений</w:t>
      </w:r>
      <w:r w:rsidR="00D06E7F" w:rsidRPr="00D06E7F">
        <w:rPr>
          <w:rFonts w:ascii="Times New Roman" w:hAnsi="Times New Roman"/>
          <w:sz w:val="28"/>
          <w:szCs w:val="28"/>
        </w:rPr>
        <w:t>, подведомственных Министерству науки и высшего о</w:t>
      </w:r>
      <w:r w:rsidR="008212F8">
        <w:rPr>
          <w:rFonts w:ascii="Times New Roman" w:hAnsi="Times New Roman"/>
          <w:sz w:val="28"/>
          <w:szCs w:val="28"/>
        </w:rPr>
        <w:t>бразования Российской Федерации</w:t>
      </w:r>
      <w:r w:rsidR="00D724F0">
        <w:rPr>
          <w:rFonts w:ascii="Times New Roman" w:hAnsi="Times New Roman"/>
          <w:sz w:val="28"/>
          <w:szCs w:val="28"/>
        </w:rPr>
        <w:t xml:space="preserve">, </w:t>
      </w:r>
      <w:r w:rsidR="00D724F0" w:rsidRPr="00D724F0">
        <w:rPr>
          <w:rFonts w:ascii="Times New Roman" w:hAnsi="Times New Roman"/>
          <w:sz w:val="28"/>
          <w:szCs w:val="28"/>
        </w:rPr>
        <w:t>по виду экономической деятельности «Научные исследования и разработки»</w:t>
      </w:r>
      <w:r w:rsidR="00D06E7F" w:rsidRPr="00D06E7F">
        <w:rPr>
          <w:rFonts w:ascii="Times New Roman" w:hAnsi="Times New Roman"/>
          <w:sz w:val="28"/>
          <w:szCs w:val="28"/>
        </w:rPr>
        <w:t xml:space="preserve"> </w:t>
      </w:r>
      <w:r w:rsidRPr="005C1417">
        <w:rPr>
          <w:rFonts w:ascii="Times New Roman" w:hAnsi="Times New Roman"/>
          <w:sz w:val="28"/>
          <w:szCs w:val="28"/>
        </w:rPr>
        <w:t xml:space="preserve">(далее соответственно </w:t>
      </w:r>
      <w:r w:rsidR="00E91D75" w:rsidRPr="005C1417">
        <w:rPr>
          <w:rFonts w:ascii="Times New Roman" w:hAnsi="Times New Roman"/>
          <w:sz w:val="28"/>
          <w:szCs w:val="28"/>
        </w:rPr>
        <w:t>–</w:t>
      </w:r>
      <w:r w:rsidRPr="005C1417">
        <w:rPr>
          <w:rFonts w:ascii="Times New Roman" w:hAnsi="Times New Roman"/>
          <w:sz w:val="28"/>
          <w:szCs w:val="28"/>
        </w:rPr>
        <w:t xml:space="preserve"> Положение</w:t>
      </w:r>
      <w:r w:rsidR="00E91D75" w:rsidRPr="005C1417">
        <w:rPr>
          <w:rFonts w:ascii="Times New Roman" w:hAnsi="Times New Roman"/>
          <w:sz w:val="28"/>
          <w:szCs w:val="28"/>
        </w:rPr>
        <w:t>, учреждения</w:t>
      </w:r>
      <w:r w:rsidR="00D06E7F">
        <w:rPr>
          <w:rFonts w:ascii="Times New Roman" w:hAnsi="Times New Roman"/>
          <w:sz w:val="28"/>
          <w:szCs w:val="28"/>
        </w:rPr>
        <w:t>)</w:t>
      </w:r>
      <w:r w:rsidRPr="005C1417">
        <w:rPr>
          <w:rFonts w:ascii="Times New Roman" w:hAnsi="Times New Roman"/>
          <w:sz w:val="28"/>
          <w:szCs w:val="28"/>
        </w:rPr>
        <w:t xml:space="preserve"> </w:t>
      </w:r>
      <w:r w:rsidR="00D74D43" w:rsidRPr="00D74D43">
        <w:rPr>
          <w:rFonts w:ascii="Times New Roman" w:hAnsi="Times New Roman"/>
          <w:sz w:val="28"/>
          <w:szCs w:val="28"/>
        </w:rPr>
        <w:t xml:space="preserve">разработано </w:t>
      </w:r>
      <w:r w:rsidR="002200D3" w:rsidRPr="002200D3">
        <w:rPr>
          <w:rFonts w:ascii="Times New Roman" w:hAnsi="Times New Roman"/>
          <w:sz w:val="28"/>
          <w:szCs w:val="28"/>
        </w:rPr>
        <w:t>с учетом Рекомендаций по разработке федеральными государственными органами</w:t>
      </w:r>
      <w:r w:rsidR="00526724">
        <w:rPr>
          <w:rFonts w:ascii="Times New Roman" w:hAnsi="Times New Roman"/>
          <w:sz w:val="28"/>
          <w:szCs w:val="28"/>
        </w:rPr>
        <w:t xml:space="preserve"> </w:t>
      </w:r>
      <w:r w:rsidR="002200D3" w:rsidRPr="002200D3">
        <w:rPr>
          <w:rFonts w:ascii="Times New Roman" w:hAnsi="Times New Roman"/>
          <w:sz w:val="28"/>
          <w:szCs w:val="28"/>
        </w:rPr>
        <w:t>и учреждениями</w:t>
      </w:r>
      <w:r w:rsidR="00D724F0">
        <w:rPr>
          <w:rFonts w:ascii="Times New Roman" w:hAnsi="Times New Roman"/>
          <w:sz w:val="28"/>
          <w:szCs w:val="28"/>
        </w:rPr>
        <w:t xml:space="preserve"> </w:t>
      </w:r>
      <w:r w:rsidR="00622D7B">
        <w:rPr>
          <w:rFonts w:ascii="Times New Roman" w:hAnsi="Times New Roman"/>
          <w:sz w:val="28"/>
          <w:szCs w:val="28"/>
        </w:rPr>
        <w:t>–</w:t>
      </w:r>
      <w:r w:rsidR="002200D3" w:rsidRPr="002200D3">
        <w:rPr>
          <w:rFonts w:ascii="Times New Roman" w:hAnsi="Times New Roman"/>
          <w:sz w:val="28"/>
          <w:szCs w:val="28"/>
        </w:rPr>
        <w:t xml:space="preserve"> главными распорядителями средств федерального бюджета примерных положений об оплате труда работников подведомственных федеральных бюджетных учреждений, утвержденных приказом</w:t>
      </w:r>
      <w:proofErr w:type="gramEnd"/>
      <w:r w:rsidR="002200D3" w:rsidRPr="002200D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367A2">
        <w:rPr>
          <w:rFonts w:ascii="Times New Roman" w:hAnsi="Times New Roman"/>
          <w:sz w:val="28"/>
          <w:szCs w:val="28"/>
        </w:rPr>
        <w:t>М</w:t>
      </w:r>
      <w:r w:rsidR="002367A2" w:rsidRPr="002200D3">
        <w:rPr>
          <w:rFonts w:ascii="Times New Roman" w:hAnsi="Times New Roman"/>
          <w:sz w:val="28"/>
          <w:szCs w:val="28"/>
        </w:rPr>
        <w:t>инистерств</w:t>
      </w:r>
      <w:r w:rsidR="002367A2">
        <w:rPr>
          <w:rFonts w:ascii="Times New Roman" w:hAnsi="Times New Roman"/>
          <w:sz w:val="28"/>
          <w:szCs w:val="28"/>
        </w:rPr>
        <w:t>а</w:t>
      </w:r>
      <w:r w:rsidR="002367A2" w:rsidRPr="002200D3">
        <w:rPr>
          <w:rFonts w:ascii="Times New Roman" w:hAnsi="Times New Roman"/>
          <w:sz w:val="28"/>
          <w:szCs w:val="28"/>
        </w:rPr>
        <w:t xml:space="preserve"> здравоохранения</w:t>
      </w:r>
      <w:r w:rsidR="008212F8">
        <w:rPr>
          <w:rFonts w:ascii="Times New Roman" w:hAnsi="Times New Roman"/>
          <w:sz w:val="28"/>
          <w:szCs w:val="28"/>
        </w:rPr>
        <w:t xml:space="preserve"> </w:t>
      </w:r>
      <w:r w:rsidR="002367A2" w:rsidRPr="002200D3">
        <w:rPr>
          <w:rFonts w:ascii="Times New Roman" w:hAnsi="Times New Roman"/>
          <w:sz w:val="28"/>
          <w:szCs w:val="28"/>
        </w:rPr>
        <w:t>и социального развития</w:t>
      </w:r>
      <w:r w:rsidR="002367A2">
        <w:rPr>
          <w:rFonts w:ascii="Times New Roman" w:hAnsi="Times New Roman"/>
          <w:sz w:val="28"/>
          <w:szCs w:val="28"/>
        </w:rPr>
        <w:t xml:space="preserve"> </w:t>
      </w:r>
      <w:r w:rsidR="002200D3" w:rsidRPr="002200D3">
        <w:rPr>
          <w:rFonts w:ascii="Times New Roman" w:hAnsi="Times New Roman"/>
          <w:sz w:val="28"/>
          <w:szCs w:val="28"/>
        </w:rPr>
        <w:t>Р</w:t>
      </w:r>
      <w:r w:rsidR="002367A2" w:rsidRPr="002200D3">
        <w:rPr>
          <w:rFonts w:ascii="Times New Roman" w:hAnsi="Times New Roman"/>
          <w:sz w:val="28"/>
          <w:szCs w:val="28"/>
        </w:rPr>
        <w:t>оссийской</w:t>
      </w:r>
      <w:r w:rsidR="002200D3" w:rsidRPr="002200D3">
        <w:rPr>
          <w:rFonts w:ascii="Times New Roman" w:hAnsi="Times New Roman"/>
          <w:sz w:val="28"/>
          <w:szCs w:val="28"/>
        </w:rPr>
        <w:t xml:space="preserve"> Ф</w:t>
      </w:r>
      <w:r w:rsidR="002367A2" w:rsidRPr="002200D3">
        <w:rPr>
          <w:rFonts w:ascii="Times New Roman" w:hAnsi="Times New Roman"/>
          <w:sz w:val="28"/>
          <w:szCs w:val="28"/>
        </w:rPr>
        <w:t>едерации</w:t>
      </w:r>
      <w:r w:rsidR="001A0611">
        <w:rPr>
          <w:rFonts w:ascii="Times New Roman" w:hAnsi="Times New Roman"/>
          <w:sz w:val="28"/>
          <w:szCs w:val="28"/>
        </w:rPr>
        <w:t xml:space="preserve"> </w:t>
      </w:r>
      <w:r w:rsidR="002367A2">
        <w:rPr>
          <w:rFonts w:ascii="Times New Roman" w:hAnsi="Times New Roman"/>
          <w:sz w:val="28"/>
          <w:szCs w:val="28"/>
        </w:rPr>
        <w:t>от</w:t>
      </w:r>
      <w:r w:rsidR="00D74D43">
        <w:rPr>
          <w:rFonts w:ascii="Times New Roman" w:hAnsi="Times New Roman"/>
          <w:sz w:val="28"/>
          <w:szCs w:val="28"/>
        </w:rPr>
        <w:t xml:space="preserve"> </w:t>
      </w:r>
      <w:r w:rsidR="002367A2">
        <w:rPr>
          <w:rFonts w:ascii="Times New Roman" w:hAnsi="Times New Roman"/>
          <w:sz w:val="28"/>
          <w:szCs w:val="28"/>
        </w:rPr>
        <w:t>14</w:t>
      </w:r>
      <w:r w:rsidR="00D74D43">
        <w:rPr>
          <w:rFonts w:ascii="Times New Roman" w:hAnsi="Times New Roman"/>
          <w:sz w:val="28"/>
          <w:szCs w:val="28"/>
        </w:rPr>
        <w:t xml:space="preserve"> </w:t>
      </w:r>
      <w:r w:rsidR="002367A2">
        <w:rPr>
          <w:rFonts w:ascii="Times New Roman" w:hAnsi="Times New Roman"/>
          <w:sz w:val="28"/>
          <w:szCs w:val="28"/>
        </w:rPr>
        <w:t>августа</w:t>
      </w:r>
      <w:r w:rsidR="00D74D43">
        <w:rPr>
          <w:rFonts w:ascii="Times New Roman" w:hAnsi="Times New Roman"/>
          <w:sz w:val="28"/>
          <w:szCs w:val="28"/>
        </w:rPr>
        <w:t xml:space="preserve"> </w:t>
      </w:r>
      <w:r w:rsidR="002367A2">
        <w:rPr>
          <w:rFonts w:ascii="Times New Roman" w:hAnsi="Times New Roman"/>
          <w:sz w:val="28"/>
          <w:szCs w:val="28"/>
        </w:rPr>
        <w:t>2008</w:t>
      </w:r>
      <w:r w:rsidR="00D74D43">
        <w:rPr>
          <w:rFonts w:ascii="Times New Roman" w:hAnsi="Times New Roman"/>
          <w:sz w:val="28"/>
          <w:szCs w:val="28"/>
        </w:rPr>
        <w:t xml:space="preserve"> </w:t>
      </w:r>
      <w:r w:rsidR="00660E76">
        <w:rPr>
          <w:rFonts w:ascii="Times New Roman" w:hAnsi="Times New Roman"/>
          <w:sz w:val="28"/>
          <w:szCs w:val="28"/>
        </w:rPr>
        <w:t>г.</w:t>
      </w:r>
      <w:r w:rsidR="002367A2">
        <w:rPr>
          <w:rFonts w:ascii="Times New Roman" w:hAnsi="Times New Roman"/>
          <w:sz w:val="28"/>
          <w:szCs w:val="28"/>
        </w:rPr>
        <w:t xml:space="preserve"> </w:t>
      </w:r>
      <w:r w:rsidR="00D74D43">
        <w:rPr>
          <w:rFonts w:ascii="Times New Roman" w:hAnsi="Times New Roman"/>
          <w:sz w:val="28"/>
          <w:szCs w:val="28"/>
        </w:rPr>
        <w:t xml:space="preserve">№ </w:t>
      </w:r>
      <w:r w:rsidR="002200D3" w:rsidRPr="002200D3">
        <w:rPr>
          <w:rFonts w:ascii="Times New Roman" w:hAnsi="Times New Roman"/>
          <w:sz w:val="28"/>
          <w:szCs w:val="28"/>
        </w:rPr>
        <w:t>425н (признан Мин</w:t>
      </w:r>
      <w:r w:rsidR="00D63107">
        <w:rPr>
          <w:rFonts w:ascii="Times New Roman" w:hAnsi="Times New Roman"/>
          <w:sz w:val="28"/>
          <w:szCs w:val="28"/>
        </w:rPr>
        <w:t xml:space="preserve">истерством </w:t>
      </w:r>
      <w:r w:rsidR="002200D3" w:rsidRPr="002200D3">
        <w:rPr>
          <w:rFonts w:ascii="Times New Roman" w:hAnsi="Times New Roman"/>
          <w:sz w:val="28"/>
          <w:szCs w:val="28"/>
        </w:rPr>
        <w:t>юст</w:t>
      </w:r>
      <w:r w:rsidR="00D63107">
        <w:rPr>
          <w:rFonts w:ascii="Times New Roman" w:hAnsi="Times New Roman"/>
          <w:sz w:val="28"/>
          <w:szCs w:val="28"/>
        </w:rPr>
        <w:t>иции</w:t>
      </w:r>
      <w:r w:rsidR="002200D3" w:rsidRPr="002200D3">
        <w:rPr>
          <w:rFonts w:ascii="Times New Roman" w:hAnsi="Times New Roman"/>
          <w:sz w:val="28"/>
          <w:szCs w:val="28"/>
        </w:rPr>
        <w:t xml:space="preserve"> Росси</w:t>
      </w:r>
      <w:r w:rsidR="00D63107">
        <w:rPr>
          <w:rFonts w:ascii="Times New Roman" w:hAnsi="Times New Roman"/>
          <w:sz w:val="28"/>
          <w:szCs w:val="28"/>
        </w:rPr>
        <w:t>йской Федерации</w:t>
      </w:r>
      <w:r w:rsidR="002200D3" w:rsidRPr="002200D3">
        <w:rPr>
          <w:rFonts w:ascii="Times New Roman" w:hAnsi="Times New Roman"/>
          <w:sz w:val="28"/>
          <w:szCs w:val="28"/>
        </w:rPr>
        <w:t xml:space="preserve"> не нуждающимся</w:t>
      </w:r>
      <w:r w:rsidR="00423305">
        <w:rPr>
          <w:rFonts w:ascii="Times New Roman" w:hAnsi="Times New Roman"/>
          <w:sz w:val="28"/>
          <w:szCs w:val="28"/>
        </w:rPr>
        <w:t xml:space="preserve"> </w:t>
      </w:r>
      <w:r w:rsidR="002200D3" w:rsidRPr="002200D3">
        <w:rPr>
          <w:rFonts w:ascii="Times New Roman" w:hAnsi="Times New Roman"/>
          <w:sz w:val="28"/>
          <w:szCs w:val="28"/>
        </w:rPr>
        <w:t>в государственной регистрации, письмо Мин</w:t>
      </w:r>
      <w:r w:rsidR="00D63107">
        <w:rPr>
          <w:rFonts w:ascii="Times New Roman" w:hAnsi="Times New Roman"/>
          <w:sz w:val="28"/>
          <w:szCs w:val="28"/>
        </w:rPr>
        <w:t xml:space="preserve">истерства </w:t>
      </w:r>
      <w:r w:rsidR="002200D3" w:rsidRPr="002200D3">
        <w:rPr>
          <w:rFonts w:ascii="Times New Roman" w:hAnsi="Times New Roman"/>
          <w:sz w:val="28"/>
          <w:szCs w:val="28"/>
        </w:rPr>
        <w:t>юст</w:t>
      </w:r>
      <w:r w:rsidR="00D63107">
        <w:rPr>
          <w:rFonts w:ascii="Times New Roman" w:hAnsi="Times New Roman"/>
          <w:sz w:val="28"/>
          <w:szCs w:val="28"/>
        </w:rPr>
        <w:t>иции</w:t>
      </w:r>
      <w:r w:rsidR="002200D3" w:rsidRPr="002200D3">
        <w:rPr>
          <w:rFonts w:ascii="Times New Roman" w:hAnsi="Times New Roman"/>
          <w:sz w:val="28"/>
          <w:szCs w:val="28"/>
        </w:rPr>
        <w:t xml:space="preserve"> Росси</w:t>
      </w:r>
      <w:r w:rsidR="00D63107">
        <w:rPr>
          <w:rFonts w:ascii="Times New Roman" w:hAnsi="Times New Roman"/>
          <w:sz w:val="28"/>
          <w:szCs w:val="28"/>
        </w:rPr>
        <w:t>йской Федерации</w:t>
      </w:r>
      <w:r w:rsidR="002200D3" w:rsidRPr="002200D3">
        <w:rPr>
          <w:rFonts w:ascii="Times New Roman" w:hAnsi="Times New Roman"/>
          <w:sz w:val="28"/>
          <w:szCs w:val="28"/>
        </w:rPr>
        <w:t xml:space="preserve"> от 25</w:t>
      </w:r>
      <w:r w:rsidR="00D63107">
        <w:rPr>
          <w:rFonts w:ascii="Times New Roman" w:hAnsi="Times New Roman"/>
          <w:sz w:val="28"/>
          <w:szCs w:val="28"/>
        </w:rPr>
        <w:t xml:space="preserve"> августа </w:t>
      </w:r>
      <w:r w:rsidR="002200D3" w:rsidRPr="002200D3">
        <w:rPr>
          <w:rFonts w:ascii="Times New Roman" w:hAnsi="Times New Roman"/>
          <w:sz w:val="28"/>
          <w:szCs w:val="28"/>
        </w:rPr>
        <w:t>2008</w:t>
      </w:r>
      <w:r w:rsidR="00D74D43">
        <w:rPr>
          <w:rFonts w:ascii="Times New Roman" w:hAnsi="Times New Roman"/>
          <w:sz w:val="28"/>
          <w:szCs w:val="28"/>
        </w:rPr>
        <w:t xml:space="preserve"> </w:t>
      </w:r>
      <w:r w:rsidR="00660E76">
        <w:rPr>
          <w:rFonts w:ascii="Times New Roman" w:hAnsi="Times New Roman"/>
          <w:sz w:val="28"/>
          <w:szCs w:val="28"/>
        </w:rPr>
        <w:t>г.</w:t>
      </w:r>
      <w:r w:rsidR="001A0611">
        <w:rPr>
          <w:rFonts w:ascii="Times New Roman" w:hAnsi="Times New Roman"/>
          <w:sz w:val="28"/>
          <w:szCs w:val="28"/>
        </w:rPr>
        <w:t xml:space="preserve"> </w:t>
      </w:r>
      <w:r w:rsidR="00D74D43">
        <w:rPr>
          <w:rFonts w:ascii="Times New Roman" w:hAnsi="Times New Roman"/>
          <w:sz w:val="28"/>
          <w:szCs w:val="28"/>
        </w:rPr>
        <w:t xml:space="preserve">№ </w:t>
      </w:r>
      <w:r w:rsidR="002200D3" w:rsidRPr="002200D3">
        <w:rPr>
          <w:rFonts w:ascii="Times New Roman" w:hAnsi="Times New Roman"/>
          <w:sz w:val="28"/>
          <w:szCs w:val="28"/>
        </w:rPr>
        <w:t>01/8393-АВ)</w:t>
      </w:r>
      <w:r w:rsidR="00622D7B">
        <w:rPr>
          <w:rFonts w:ascii="Times New Roman" w:hAnsi="Times New Roman"/>
          <w:sz w:val="28"/>
          <w:szCs w:val="28"/>
        </w:rPr>
        <w:t>,</w:t>
      </w:r>
      <w:r w:rsidR="008212F8">
        <w:rPr>
          <w:rFonts w:ascii="Times New Roman" w:hAnsi="Times New Roman"/>
          <w:sz w:val="28"/>
          <w:szCs w:val="28"/>
        </w:rPr>
        <w:t xml:space="preserve"> </w:t>
      </w:r>
      <w:r w:rsidR="00CC00F4">
        <w:rPr>
          <w:rFonts w:ascii="Times New Roman" w:hAnsi="Times New Roman"/>
          <w:sz w:val="28"/>
          <w:szCs w:val="28"/>
        </w:rPr>
        <w:t xml:space="preserve">в редакции </w:t>
      </w:r>
      <w:r w:rsidR="008951B7" w:rsidRPr="00E623EE">
        <w:rPr>
          <w:rFonts w:ascii="Times New Roman" w:hAnsi="Times New Roman"/>
          <w:sz w:val="28"/>
          <w:szCs w:val="28"/>
        </w:rPr>
        <w:t>приказ</w:t>
      </w:r>
      <w:r w:rsidR="00CC00F4">
        <w:rPr>
          <w:rFonts w:ascii="Times New Roman" w:hAnsi="Times New Roman"/>
          <w:sz w:val="28"/>
          <w:szCs w:val="28"/>
        </w:rPr>
        <w:t>а</w:t>
      </w:r>
      <w:r w:rsidR="008951B7" w:rsidRPr="00E623EE">
        <w:rPr>
          <w:rFonts w:ascii="Times New Roman" w:hAnsi="Times New Roman"/>
          <w:sz w:val="28"/>
          <w:szCs w:val="28"/>
        </w:rPr>
        <w:t xml:space="preserve"> Министерства труда и социальной защиты Российской Федерац</w:t>
      </w:r>
      <w:r w:rsidR="008951B7">
        <w:rPr>
          <w:rFonts w:ascii="Times New Roman" w:hAnsi="Times New Roman"/>
          <w:sz w:val="28"/>
          <w:szCs w:val="28"/>
        </w:rPr>
        <w:t>ии от 20 февраля 2014 г. № 103н (</w:t>
      </w:r>
      <w:r w:rsidR="008951B7">
        <w:rPr>
          <w:rFonts w:ascii="Times New Roman" w:hAnsi="Times New Roman"/>
          <w:sz w:val="28"/>
        </w:rPr>
        <w:t>зарегистрирован Министерством юстиции Российской Федерации 15 мая 2014 г</w:t>
      </w:r>
      <w:proofErr w:type="gramEnd"/>
      <w:r w:rsidR="008951B7">
        <w:rPr>
          <w:rFonts w:ascii="Times New Roman" w:hAnsi="Times New Roman"/>
          <w:sz w:val="28"/>
        </w:rPr>
        <w:t>., регистрационный</w:t>
      </w:r>
      <w:r w:rsidR="00423305">
        <w:rPr>
          <w:rFonts w:ascii="Times New Roman" w:hAnsi="Times New Roman"/>
          <w:sz w:val="28"/>
        </w:rPr>
        <w:t xml:space="preserve"> </w:t>
      </w:r>
      <w:r w:rsidR="008951B7">
        <w:rPr>
          <w:rFonts w:ascii="Times New Roman" w:hAnsi="Times New Roman"/>
          <w:sz w:val="28"/>
        </w:rPr>
        <w:t>№ 32284)</w:t>
      </w:r>
      <w:r w:rsidR="006F7B10">
        <w:rPr>
          <w:rFonts w:ascii="Times New Roman" w:hAnsi="Times New Roman"/>
          <w:sz w:val="28"/>
          <w:szCs w:val="28"/>
        </w:rPr>
        <w:t>,</w:t>
      </w:r>
      <w:r w:rsidR="00622D7B">
        <w:rPr>
          <w:rFonts w:ascii="Times New Roman" w:hAnsi="Times New Roman"/>
          <w:sz w:val="28"/>
          <w:szCs w:val="28"/>
        </w:rPr>
        <w:t xml:space="preserve"> </w:t>
      </w:r>
      <w:r w:rsidR="00526724">
        <w:rPr>
          <w:rFonts w:ascii="Times New Roman" w:hAnsi="Times New Roman"/>
          <w:sz w:val="28"/>
          <w:szCs w:val="28"/>
        </w:rPr>
        <w:t xml:space="preserve">с целью </w:t>
      </w:r>
      <w:proofErr w:type="gramStart"/>
      <w:r w:rsidR="00526724">
        <w:rPr>
          <w:rFonts w:ascii="Times New Roman" w:hAnsi="Times New Roman"/>
          <w:sz w:val="28"/>
          <w:szCs w:val="28"/>
        </w:rPr>
        <w:t>определения</w:t>
      </w:r>
      <w:r w:rsidR="006F7B10" w:rsidRPr="006F7B10">
        <w:rPr>
          <w:rFonts w:ascii="Times New Roman" w:hAnsi="Times New Roman"/>
          <w:sz w:val="28"/>
          <w:szCs w:val="28"/>
        </w:rPr>
        <w:t xml:space="preserve"> </w:t>
      </w:r>
      <w:r w:rsidR="00526724" w:rsidRPr="006F7B10">
        <w:rPr>
          <w:rFonts w:ascii="Times New Roman" w:hAnsi="Times New Roman"/>
          <w:sz w:val="28"/>
          <w:szCs w:val="28"/>
        </w:rPr>
        <w:t>систем</w:t>
      </w:r>
      <w:r w:rsidR="00526724">
        <w:rPr>
          <w:rFonts w:ascii="Times New Roman" w:hAnsi="Times New Roman"/>
          <w:sz w:val="28"/>
          <w:szCs w:val="28"/>
        </w:rPr>
        <w:t>ы</w:t>
      </w:r>
      <w:r w:rsidR="00526724" w:rsidRPr="006F7B10">
        <w:rPr>
          <w:rFonts w:ascii="Times New Roman" w:hAnsi="Times New Roman"/>
          <w:sz w:val="28"/>
          <w:szCs w:val="28"/>
        </w:rPr>
        <w:t xml:space="preserve"> </w:t>
      </w:r>
      <w:r w:rsidR="006F7B10" w:rsidRPr="006F7B10">
        <w:rPr>
          <w:rFonts w:ascii="Times New Roman" w:hAnsi="Times New Roman"/>
          <w:sz w:val="28"/>
          <w:szCs w:val="28"/>
        </w:rPr>
        <w:t>оплаты труда работников</w:t>
      </w:r>
      <w:proofErr w:type="gramEnd"/>
      <w:r w:rsidR="006F7B10" w:rsidRPr="006F7B10">
        <w:rPr>
          <w:rFonts w:ascii="Times New Roman" w:hAnsi="Times New Roman"/>
          <w:sz w:val="28"/>
          <w:szCs w:val="28"/>
        </w:rPr>
        <w:t xml:space="preserve"> и </w:t>
      </w:r>
      <w:r w:rsidR="006F7B10" w:rsidRPr="006F7B10">
        <w:rPr>
          <w:rFonts w:ascii="Times New Roman" w:hAnsi="Times New Roman"/>
          <w:sz w:val="28"/>
          <w:szCs w:val="28"/>
        </w:rPr>
        <w:lastRenderedPageBreak/>
        <w:t>руководителей учреждений</w:t>
      </w:r>
      <w:r w:rsidR="007D361E">
        <w:rPr>
          <w:rFonts w:ascii="Times New Roman" w:hAnsi="Times New Roman"/>
          <w:sz w:val="28"/>
          <w:szCs w:val="28"/>
        </w:rPr>
        <w:t>.</w:t>
      </w:r>
    </w:p>
    <w:p w14:paraId="2EB787E8" w14:textId="67783864" w:rsidR="00670991" w:rsidRDefault="00E91D75" w:rsidP="0067099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 xml:space="preserve">2. </w:t>
      </w:r>
      <w:r w:rsidR="0029023E" w:rsidRPr="005C1417">
        <w:rPr>
          <w:rFonts w:ascii="Times New Roman" w:hAnsi="Times New Roman"/>
          <w:sz w:val="28"/>
          <w:szCs w:val="28"/>
        </w:rPr>
        <w:t>Положение регулирует порядок оплаты труда работников учреждени</w:t>
      </w:r>
      <w:r w:rsidR="0029023E">
        <w:rPr>
          <w:rFonts w:ascii="Times New Roman" w:hAnsi="Times New Roman"/>
          <w:sz w:val="28"/>
          <w:szCs w:val="28"/>
        </w:rPr>
        <w:t>й</w:t>
      </w:r>
      <w:r w:rsidR="000665B6" w:rsidRPr="000665B6">
        <w:rPr>
          <w:rFonts w:ascii="Times New Roman" w:hAnsi="Times New Roman"/>
          <w:sz w:val="28"/>
          <w:szCs w:val="28"/>
        </w:rPr>
        <w:t xml:space="preserve"> </w:t>
      </w:r>
      <w:r w:rsidR="000665B6" w:rsidRPr="00B04370">
        <w:rPr>
          <w:rFonts w:ascii="Times New Roman" w:hAnsi="Times New Roman"/>
          <w:sz w:val="28"/>
          <w:szCs w:val="28"/>
        </w:rPr>
        <w:t>за счет всех не запрещенных законодательством Российской Федерации источников финансирования, в том числе</w:t>
      </w:r>
      <w:r w:rsidR="0029023E" w:rsidRPr="005C1417">
        <w:rPr>
          <w:rFonts w:ascii="Times New Roman" w:hAnsi="Times New Roman"/>
          <w:sz w:val="28"/>
          <w:szCs w:val="28"/>
        </w:rPr>
        <w:t xml:space="preserve"> за счет </w:t>
      </w:r>
      <w:r w:rsidR="0029023E" w:rsidRPr="00246215">
        <w:rPr>
          <w:rFonts w:ascii="Times New Roman" w:hAnsi="Times New Roman"/>
          <w:sz w:val="28"/>
          <w:szCs w:val="28"/>
        </w:rPr>
        <w:t>средств субсидий, поступающих из федерального бюджета на финансовое обеспечение выполнения государственного задания на оказание государстве</w:t>
      </w:r>
      <w:r w:rsidR="0029023E">
        <w:rPr>
          <w:rFonts w:ascii="Times New Roman" w:hAnsi="Times New Roman"/>
          <w:sz w:val="28"/>
          <w:szCs w:val="28"/>
        </w:rPr>
        <w:t>нных услуг (выполнение работ),</w:t>
      </w:r>
      <w:r w:rsidR="0029023E" w:rsidRPr="00246215">
        <w:rPr>
          <w:rFonts w:ascii="Times New Roman" w:hAnsi="Times New Roman"/>
          <w:sz w:val="28"/>
          <w:szCs w:val="28"/>
        </w:rPr>
        <w:t xml:space="preserve"> </w:t>
      </w:r>
      <w:r w:rsidR="000665B6">
        <w:rPr>
          <w:rFonts w:ascii="Times New Roman" w:hAnsi="Times New Roman"/>
          <w:sz w:val="28"/>
          <w:szCs w:val="28"/>
        </w:rPr>
        <w:t xml:space="preserve">и </w:t>
      </w:r>
      <w:r w:rsidR="0029023E" w:rsidRPr="00246215">
        <w:rPr>
          <w:rFonts w:ascii="Times New Roman" w:hAnsi="Times New Roman"/>
          <w:sz w:val="28"/>
          <w:szCs w:val="28"/>
        </w:rPr>
        <w:t>средств, поступающих о</w:t>
      </w:r>
      <w:r w:rsidR="0029023E">
        <w:rPr>
          <w:rFonts w:ascii="Times New Roman" w:hAnsi="Times New Roman"/>
          <w:sz w:val="28"/>
          <w:szCs w:val="28"/>
        </w:rPr>
        <w:t>т приносящей доход деятельност</w:t>
      </w:r>
      <w:proofErr w:type="gramStart"/>
      <w:r w:rsidR="0029023E">
        <w:rPr>
          <w:rFonts w:ascii="Times New Roman" w:hAnsi="Times New Roman"/>
          <w:sz w:val="28"/>
          <w:szCs w:val="28"/>
        </w:rPr>
        <w:t>и</w:t>
      </w:r>
      <w:r w:rsidR="00F0003B">
        <w:rPr>
          <w:rFonts w:ascii="Times New Roman" w:hAnsi="Times New Roman"/>
          <w:sz w:val="28"/>
          <w:szCs w:val="28"/>
        </w:rPr>
        <w:t>(</w:t>
      </w:r>
      <w:proofErr w:type="gramEnd"/>
      <w:r w:rsidR="00F0003B">
        <w:rPr>
          <w:rFonts w:ascii="Times New Roman" w:hAnsi="Times New Roman"/>
          <w:sz w:val="28"/>
          <w:szCs w:val="28"/>
        </w:rPr>
        <w:t>далее – финансовое обеспечение)</w:t>
      </w:r>
      <w:r w:rsidR="0029023E" w:rsidRPr="005C1417">
        <w:rPr>
          <w:rFonts w:ascii="Times New Roman" w:hAnsi="Times New Roman"/>
          <w:sz w:val="28"/>
          <w:szCs w:val="28"/>
        </w:rPr>
        <w:t>.</w:t>
      </w:r>
    </w:p>
    <w:p w14:paraId="0263A8EB" w14:textId="6FAEF91B" w:rsidR="00044CDA" w:rsidRPr="00ED278D" w:rsidRDefault="00E91D75" w:rsidP="00044C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3</w:t>
      </w:r>
      <w:r w:rsidR="00B53FF0" w:rsidRPr="005C14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44CDA" w:rsidRPr="003754EC">
        <w:rPr>
          <w:rFonts w:ascii="Times New Roman" w:hAnsi="Times New Roman"/>
          <w:sz w:val="28"/>
          <w:szCs w:val="28"/>
        </w:rPr>
        <w:t>Системы оплаты труда, включая размеры окладов (должностных окладов)</w:t>
      </w:r>
      <w:r w:rsidR="00044CDA">
        <w:rPr>
          <w:rFonts w:ascii="Times New Roman" w:hAnsi="Times New Roman"/>
          <w:sz w:val="28"/>
          <w:szCs w:val="28"/>
        </w:rPr>
        <w:t xml:space="preserve"> (далее – оклады), ставок заработной платы</w:t>
      </w:r>
      <w:r w:rsidR="00044CDA" w:rsidRPr="003754EC">
        <w:rPr>
          <w:rFonts w:ascii="Times New Roman" w:hAnsi="Times New Roman"/>
          <w:sz w:val="28"/>
          <w:szCs w:val="28"/>
        </w:rPr>
        <w:t xml:space="preserve">, доплат и надбавок компенсационного характера, в том числе за работу в условиях, отклоняющихся от нормальных, системы </w:t>
      </w:r>
      <w:r w:rsidR="00044CDA" w:rsidRPr="00281AA3">
        <w:rPr>
          <w:rFonts w:ascii="Times New Roman" w:hAnsi="Times New Roman"/>
          <w:sz w:val="28"/>
          <w:szCs w:val="28"/>
        </w:rPr>
        <w:t>надбавок стимулирующего характера</w:t>
      </w:r>
      <w:r w:rsidR="00044CDA" w:rsidRPr="003754EC">
        <w:rPr>
          <w:rFonts w:ascii="Times New Roman" w:hAnsi="Times New Roman"/>
          <w:sz w:val="28"/>
          <w:szCs w:val="28"/>
        </w:rPr>
        <w:t xml:space="preserve"> и системы премирования, устанавливаются коллективными договорами, соглашениями, локальными нормативными актами</w:t>
      </w:r>
      <w:r w:rsidR="00044CDA">
        <w:rPr>
          <w:rFonts w:ascii="Times New Roman" w:hAnsi="Times New Roman"/>
          <w:sz w:val="28"/>
          <w:szCs w:val="28"/>
        </w:rPr>
        <w:br/>
      </w:r>
      <w:r w:rsidR="00044CDA" w:rsidRPr="003754EC">
        <w:rPr>
          <w:rFonts w:ascii="Times New Roman" w:hAnsi="Times New Roman"/>
          <w:sz w:val="28"/>
          <w:szCs w:val="28"/>
        </w:rPr>
        <w:t>в соответствии с трудовым законодательством и иными нормативными правовыми актами, содержащими нормы трудового права.</w:t>
      </w:r>
      <w:proofErr w:type="gramEnd"/>
      <w:r w:rsidR="00044CDA">
        <w:rPr>
          <w:rFonts w:ascii="Times New Roman" w:hAnsi="Times New Roman"/>
          <w:sz w:val="28"/>
          <w:szCs w:val="28"/>
        </w:rPr>
        <w:br/>
      </w:r>
      <w:r w:rsidR="00044CDA" w:rsidRPr="00ED278D">
        <w:rPr>
          <w:rFonts w:ascii="Times New Roman" w:hAnsi="Times New Roman"/>
          <w:sz w:val="28"/>
          <w:szCs w:val="28"/>
        </w:rPr>
        <w:t xml:space="preserve">При утверждении </w:t>
      </w:r>
      <w:r w:rsidR="00044CDA" w:rsidRPr="00B04370">
        <w:rPr>
          <w:rFonts w:ascii="Times New Roman" w:hAnsi="Times New Roman"/>
          <w:sz w:val="28"/>
          <w:szCs w:val="28"/>
        </w:rPr>
        <w:t>положения об оплате труда работников учреждения</w:t>
      </w:r>
      <w:r w:rsidR="00044CDA" w:rsidRPr="00B04370">
        <w:rPr>
          <w:rFonts w:ascii="Times New Roman" w:hAnsi="Times New Roman"/>
          <w:sz w:val="28"/>
          <w:szCs w:val="28"/>
        </w:rPr>
        <w:br/>
        <w:t>и иных локальных нормативных актов, регулирующих вопросы</w:t>
      </w:r>
      <w:r w:rsidR="00044CDA">
        <w:rPr>
          <w:rFonts w:ascii="Times New Roman" w:hAnsi="Times New Roman"/>
          <w:sz w:val="28"/>
          <w:szCs w:val="28"/>
        </w:rPr>
        <w:t xml:space="preserve"> </w:t>
      </w:r>
      <w:r w:rsidR="00044CDA" w:rsidRPr="003754EC">
        <w:rPr>
          <w:rFonts w:ascii="Times New Roman" w:hAnsi="Times New Roman"/>
          <w:sz w:val="28"/>
          <w:szCs w:val="28"/>
        </w:rPr>
        <w:t>оплаты труд</w:t>
      </w:r>
      <w:r w:rsidR="00044CDA">
        <w:rPr>
          <w:rFonts w:ascii="Times New Roman" w:hAnsi="Times New Roman"/>
          <w:sz w:val="28"/>
          <w:szCs w:val="28"/>
        </w:rPr>
        <w:t>а,</w:t>
      </w:r>
      <w:r w:rsidR="00044CDA" w:rsidRPr="00ED278D">
        <w:rPr>
          <w:rFonts w:ascii="Times New Roman" w:hAnsi="Times New Roman"/>
          <w:sz w:val="28"/>
          <w:szCs w:val="28"/>
        </w:rPr>
        <w:t xml:space="preserve"> необходимо учитывать мнение представительного органа работников. </w:t>
      </w:r>
    </w:p>
    <w:p w14:paraId="5C77FE4D" w14:textId="4453E3C9" w:rsidR="00044CDA" w:rsidRPr="00073070" w:rsidRDefault="00044C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78D">
        <w:rPr>
          <w:rFonts w:ascii="Times New Roman" w:hAnsi="Times New Roman"/>
          <w:sz w:val="28"/>
          <w:szCs w:val="28"/>
        </w:rPr>
        <w:t>Система оплаты труда устанавливается с учетом фонда</w:t>
      </w:r>
      <w:r>
        <w:rPr>
          <w:rFonts w:ascii="Times New Roman" w:hAnsi="Times New Roman"/>
          <w:sz w:val="28"/>
          <w:szCs w:val="28"/>
        </w:rPr>
        <w:t xml:space="preserve"> оплаты труда, сформированного </w:t>
      </w:r>
      <w:r w:rsidRPr="00ED278D">
        <w:rPr>
          <w:rFonts w:ascii="Times New Roman" w:hAnsi="Times New Roman"/>
          <w:sz w:val="28"/>
          <w:szCs w:val="28"/>
        </w:rPr>
        <w:t>на календарный год.</w:t>
      </w:r>
    </w:p>
    <w:p w14:paraId="436CEA25" w14:textId="21FAF86A" w:rsidR="00073070" w:rsidRDefault="00F0003B" w:rsidP="00EE14A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4D">
        <w:rPr>
          <w:rFonts w:ascii="Times New Roman" w:hAnsi="Times New Roman"/>
          <w:sz w:val="28"/>
          <w:szCs w:val="28"/>
        </w:rPr>
        <w:t>Фонд оплаты труда работников учреждения формируется</w:t>
      </w:r>
      <w:r w:rsidR="00044CDA" w:rsidRPr="00044CDA">
        <w:rPr>
          <w:rFonts w:ascii="Times New Roman" w:hAnsi="Times New Roman"/>
          <w:sz w:val="28"/>
          <w:szCs w:val="28"/>
        </w:rPr>
        <w:t xml:space="preserve"> </w:t>
      </w:r>
      <w:r w:rsidR="00044CDA" w:rsidRPr="00D11D66">
        <w:rPr>
          <w:rFonts w:ascii="Times New Roman" w:hAnsi="Times New Roman"/>
          <w:sz w:val="28"/>
          <w:szCs w:val="28"/>
        </w:rPr>
        <w:t xml:space="preserve">за счет </w:t>
      </w:r>
      <w:r w:rsidR="00044CDA" w:rsidRPr="00903BB0">
        <w:rPr>
          <w:rFonts w:ascii="Times New Roman" w:hAnsi="Times New Roman"/>
          <w:sz w:val="28"/>
          <w:szCs w:val="28"/>
        </w:rPr>
        <w:t xml:space="preserve">всех </w:t>
      </w:r>
      <w:r w:rsidR="00044CDA" w:rsidRPr="00D11D66">
        <w:rPr>
          <w:rFonts w:ascii="Times New Roman" w:hAnsi="Times New Roman"/>
          <w:sz w:val="28"/>
          <w:szCs w:val="28"/>
        </w:rPr>
        <w:t>видов финансового обеспечения</w:t>
      </w:r>
      <w:r w:rsidRPr="00AC174D">
        <w:rPr>
          <w:rFonts w:ascii="Times New Roman" w:hAnsi="Times New Roman"/>
          <w:sz w:val="28"/>
          <w:szCs w:val="28"/>
        </w:rPr>
        <w:t>.</w:t>
      </w:r>
    </w:p>
    <w:p w14:paraId="445F530D" w14:textId="776D5297" w:rsidR="00B53FF0" w:rsidRPr="005C1417" w:rsidRDefault="007D636C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91D75" w:rsidRPr="005C1417">
        <w:rPr>
          <w:rFonts w:ascii="Times New Roman" w:hAnsi="Times New Roman"/>
          <w:sz w:val="28"/>
          <w:szCs w:val="28"/>
        </w:rPr>
        <w:t xml:space="preserve">. </w:t>
      </w:r>
      <w:r w:rsidR="00044CDA">
        <w:rPr>
          <w:rFonts w:ascii="Times New Roman" w:hAnsi="Times New Roman"/>
          <w:sz w:val="28"/>
          <w:szCs w:val="28"/>
        </w:rPr>
        <w:t>Средства</w:t>
      </w:r>
      <w:r w:rsidR="00044CDA" w:rsidRPr="005C1417">
        <w:rPr>
          <w:rFonts w:ascii="Times New Roman" w:hAnsi="Times New Roman"/>
          <w:sz w:val="28"/>
          <w:szCs w:val="28"/>
        </w:rPr>
        <w:t xml:space="preserve"> </w:t>
      </w:r>
      <w:r w:rsidR="00B53FF0" w:rsidRPr="005C1417">
        <w:rPr>
          <w:rFonts w:ascii="Times New Roman" w:hAnsi="Times New Roman"/>
          <w:sz w:val="28"/>
          <w:szCs w:val="28"/>
        </w:rPr>
        <w:t xml:space="preserve">фонда оплаты труда </w:t>
      </w:r>
      <w:r w:rsidR="00044CDA">
        <w:rPr>
          <w:rFonts w:ascii="Times New Roman" w:hAnsi="Times New Roman"/>
          <w:sz w:val="28"/>
          <w:szCs w:val="28"/>
        </w:rPr>
        <w:t xml:space="preserve">(в пределах экономии) </w:t>
      </w:r>
      <w:r w:rsidR="00044CDA" w:rsidRPr="00B04370">
        <w:rPr>
          <w:rFonts w:ascii="Times New Roman" w:hAnsi="Times New Roman"/>
          <w:sz w:val="28"/>
          <w:szCs w:val="28"/>
        </w:rPr>
        <w:t xml:space="preserve">могут </w:t>
      </w:r>
      <w:r w:rsidR="00044CDA" w:rsidRPr="00903BB0">
        <w:rPr>
          <w:rFonts w:ascii="Times New Roman" w:hAnsi="Times New Roman"/>
          <w:sz w:val="28"/>
          <w:szCs w:val="28"/>
        </w:rPr>
        <w:t>быть направлены</w:t>
      </w:r>
      <w:r w:rsidR="00044CDA" w:rsidRPr="00B04370">
        <w:rPr>
          <w:rFonts w:ascii="Times New Roman" w:hAnsi="Times New Roman"/>
          <w:sz w:val="28"/>
          <w:szCs w:val="28"/>
        </w:rPr>
        <w:t xml:space="preserve"> на осуществление</w:t>
      </w:r>
      <w:r w:rsidR="00044CDA" w:rsidRPr="005C1417">
        <w:rPr>
          <w:rFonts w:ascii="Times New Roman" w:hAnsi="Times New Roman"/>
          <w:sz w:val="28"/>
          <w:szCs w:val="28"/>
        </w:rPr>
        <w:t xml:space="preserve"> </w:t>
      </w:r>
      <w:r w:rsidR="00B53FF0" w:rsidRPr="005C1417">
        <w:rPr>
          <w:rFonts w:ascii="Times New Roman" w:hAnsi="Times New Roman"/>
          <w:sz w:val="28"/>
          <w:szCs w:val="28"/>
        </w:rPr>
        <w:t>выплат социального характера, включая оказание материальной помощи, в соответствии с локальными нормативными актами учреждений о выплатах социального характера или коллективным договором.</w:t>
      </w:r>
    </w:p>
    <w:p w14:paraId="1801E9C0" w14:textId="3EF225F4" w:rsidR="00B53FF0" w:rsidRPr="005C1417" w:rsidRDefault="007D636C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B53FF0" w:rsidRPr="005C1417">
        <w:rPr>
          <w:rFonts w:ascii="Times New Roman" w:hAnsi="Times New Roman"/>
          <w:sz w:val="28"/>
          <w:szCs w:val="28"/>
        </w:rPr>
        <w:t xml:space="preserve">. Определение размеров заработной платы осуществляется </w:t>
      </w:r>
      <w:r w:rsidR="006E2802">
        <w:rPr>
          <w:rFonts w:ascii="Times New Roman" w:hAnsi="Times New Roman"/>
          <w:sz w:val="28"/>
          <w:szCs w:val="28"/>
        </w:rPr>
        <w:br/>
      </w:r>
      <w:r w:rsidR="00B53FF0" w:rsidRPr="005C1417">
        <w:rPr>
          <w:rFonts w:ascii="Times New Roman" w:hAnsi="Times New Roman"/>
          <w:sz w:val="28"/>
          <w:szCs w:val="28"/>
        </w:rPr>
        <w:t>в соответствии с системой оплаты труда работников учреждений</w:t>
      </w:r>
      <w:r w:rsidR="007A619E">
        <w:rPr>
          <w:rFonts w:ascii="Times New Roman" w:hAnsi="Times New Roman"/>
          <w:sz w:val="28"/>
          <w:szCs w:val="28"/>
        </w:rPr>
        <w:t>,</w:t>
      </w:r>
      <w:r w:rsidR="00B53FF0" w:rsidRPr="005C1417">
        <w:rPr>
          <w:rFonts w:ascii="Times New Roman" w:hAnsi="Times New Roman"/>
          <w:sz w:val="28"/>
          <w:szCs w:val="28"/>
        </w:rPr>
        <w:t xml:space="preserve"> </w:t>
      </w:r>
      <w:r w:rsidR="006E2802">
        <w:rPr>
          <w:rFonts w:ascii="Times New Roman" w:hAnsi="Times New Roman"/>
          <w:sz w:val="28"/>
          <w:szCs w:val="28"/>
        </w:rPr>
        <w:br/>
      </w:r>
      <w:r w:rsidR="007A619E" w:rsidRPr="00B7306E">
        <w:rPr>
          <w:rFonts w:ascii="Times New Roman" w:hAnsi="Times New Roman"/>
          <w:sz w:val="28"/>
          <w:szCs w:val="28"/>
        </w:rPr>
        <w:t xml:space="preserve">в том числе </w:t>
      </w:r>
      <w:r w:rsidR="007A619E" w:rsidRPr="00D11D66">
        <w:rPr>
          <w:rFonts w:ascii="Times New Roman" w:hAnsi="Times New Roman"/>
          <w:sz w:val="28"/>
          <w:szCs w:val="28"/>
        </w:rPr>
        <w:t>при работе по совместительству.</w:t>
      </w:r>
      <w:r w:rsidR="007A619E">
        <w:rPr>
          <w:rFonts w:ascii="Times New Roman" w:hAnsi="Times New Roman"/>
          <w:sz w:val="28"/>
          <w:szCs w:val="28"/>
        </w:rPr>
        <w:t xml:space="preserve"> </w:t>
      </w:r>
      <w:r w:rsidR="00B53FF0" w:rsidRPr="005C1417">
        <w:rPr>
          <w:rFonts w:ascii="Times New Roman" w:hAnsi="Times New Roman"/>
          <w:sz w:val="28"/>
          <w:szCs w:val="28"/>
        </w:rPr>
        <w:t xml:space="preserve">Оплата труда работников учреждений, </w:t>
      </w:r>
      <w:r w:rsidR="001D4D93">
        <w:rPr>
          <w:rFonts w:ascii="Times New Roman" w:hAnsi="Times New Roman"/>
          <w:sz w:val="28"/>
          <w:szCs w:val="28"/>
        </w:rPr>
        <w:t>работающих</w:t>
      </w:r>
      <w:r w:rsidR="001D4D93" w:rsidRPr="005C1417">
        <w:rPr>
          <w:rFonts w:ascii="Times New Roman" w:hAnsi="Times New Roman"/>
          <w:sz w:val="28"/>
          <w:szCs w:val="28"/>
        </w:rPr>
        <w:t xml:space="preserve"> </w:t>
      </w:r>
      <w:r w:rsidR="00B53FF0" w:rsidRPr="005C1417">
        <w:rPr>
          <w:rFonts w:ascii="Times New Roman" w:hAnsi="Times New Roman"/>
          <w:sz w:val="28"/>
          <w:szCs w:val="28"/>
        </w:rPr>
        <w:t>по совместительству, а также на условиях неполного рабочего дня или неполной рабочей недели, производится пропорционально отработанному времени либо в зависимости от выполненного объема работ.</w:t>
      </w:r>
      <w:r w:rsidR="00D85F16" w:rsidRPr="005C1417">
        <w:rPr>
          <w:rFonts w:ascii="Times New Roman" w:hAnsi="Times New Roman"/>
          <w:sz w:val="28"/>
          <w:szCs w:val="28"/>
        </w:rPr>
        <w:t xml:space="preserve"> Определение размеров заработной платы </w:t>
      </w:r>
      <w:r w:rsidR="005B06AF" w:rsidRPr="00C75AA6">
        <w:rPr>
          <w:rFonts w:ascii="Times New Roman" w:hAnsi="Times New Roman"/>
          <w:sz w:val="28"/>
          <w:szCs w:val="28"/>
        </w:rPr>
        <w:t xml:space="preserve">в отношении должности по основной </w:t>
      </w:r>
      <w:r w:rsidR="005B06AF" w:rsidRPr="004E724C">
        <w:rPr>
          <w:rFonts w:ascii="Times New Roman" w:hAnsi="Times New Roman"/>
          <w:sz w:val="28"/>
          <w:szCs w:val="28"/>
        </w:rPr>
        <w:t>работе</w:t>
      </w:r>
      <w:r w:rsidR="005B06AF" w:rsidRPr="0083449E">
        <w:rPr>
          <w:rFonts w:ascii="Times New Roman" w:hAnsi="Times New Roman"/>
          <w:sz w:val="28"/>
          <w:szCs w:val="28"/>
        </w:rPr>
        <w:t xml:space="preserve"> и должности</w:t>
      </w:r>
      <w:r w:rsidR="005B06AF" w:rsidRPr="004E724C">
        <w:rPr>
          <w:rFonts w:ascii="Times New Roman" w:hAnsi="Times New Roman"/>
          <w:sz w:val="28"/>
          <w:szCs w:val="28"/>
        </w:rPr>
        <w:t>, з</w:t>
      </w:r>
      <w:r w:rsidR="005B06AF" w:rsidRPr="00B7306E">
        <w:rPr>
          <w:rFonts w:ascii="Times New Roman" w:hAnsi="Times New Roman"/>
          <w:sz w:val="28"/>
          <w:szCs w:val="28"/>
        </w:rPr>
        <w:t>амещаемой</w:t>
      </w:r>
      <w:r w:rsidR="005B06AF">
        <w:rPr>
          <w:rFonts w:ascii="Times New Roman" w:hAnsi="Times New Roman"/>
          <w:sz w:val="28"/>
          <w:szCs w:val="28"/>
        </w:rPr>
        <w:t xml:space="preserve"> </w:t>
      </w:r>
      <w:r w:rsidR="00F56FAB">
        <w:rPr>
          <w:rFonts w:ascii="Times New Roman" w:hAnsi="Times New Roman"/>
          <w:sz w:val="28"/>
          <w:szCs w:val="28"/>
        </w:rPr>
        <w:t>по трудовому договору</w:t>
      </w:r>
      <w:r w:rsidR="005B06AF" w:rsidRPr="005B06AF">
        <w:rPr>
          <w:rFonts w:ascii="Times New Roman" w:hAnsi="Times New Roman"/>
          <w:sz w:val="28"/>
          <w:szCs w:val="28"/>
        </w:rPr>
        <w:t xml:space="preserve"> </w:t>
      </w:r>
      <w:r w:rsidR="005B06AF" w:rsidRPr="00D11D66">
        <w:rPr>
          <w:rFonts w:ascii="Times New Roman" w:hAnsi="Times New Roman"/>
          <w:sz w:val="28"/>
          <w:szCs w:val="28"/>
        </w:rPr>
        <w:t>о работе по совместительству</w:t>
      </w:r>
      <w:r w:rsidR="00D85F16" w:rsidRPr="005C1417">
        <w:rPr>
          <w:rFonts w:ascii="Times New Roman" w:hAnsi="Times New Roman"/>
          <w:sz w:val="28"/>
          <w:szCs w:val="28"/>
        </w:rPr>
        <w:t>, производится раздельно по каждой из должностей.</w:t>
      </w:r>
    </w:p>
    <w:p w14:paraId="1C711DEE" w14:textId="77777777" w:rsidR="00B3010B" w:rsidRDefault="007D636C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3010B" w:rsidRPr="005C1417">
        <w:rPr>
          <w:rFonts w:ascii="Times New Roman" w:hAnsi="Times New Roman"/>
          <w:sz w:val="28"/>
          <w:szCs w:val="28"/>
        </w:rPr>
        <w:t xml:space="preserve">. </w:t>
      </w:r>
      <w:r w:rsidR="00D72147" w:rsidRPr="00D72147">
        <w:rPr>
          <w:rFonts w:ascii="Times New Roman" w:hAnsi="Times New Roman"/>
          <w:sz w:val="28"/>
          <w:szCs w:val="28"/>
        </w:rPr>
        <w:t>Заработная плата каждого работника зависит от его квалификации, сложности выполняемой работы, количества и качества затраченного труда и максимал</w:t>
      </w:r>
      <w:r w:rsidR="00622D7B">
        <w:rPr>
          <w:rFonts w:ascii="Times New Roman" w:hAnsi="Times New Roman"/>
          <w:sz w:val="28"/>
          <w:szCs w:val="28"/>
        </w:rPr>
        <w:t>ьным размером не ограничивается</w:t>
      </w:r>
      <w:r w:rsidR="00D72147" w:rsidRPr="00D72147">
        <w:rPr>
          <w:rFonts w:ascii="Times New Roman" w:hAnsi="Times New Roman"/>
          <w:sz w:val="28"/>
          <w:szCs w:val="28"/>
        </w:rPr>
        <w:t xml:space="preserve"> за исключением </w:t>
      </w:r>
      <w:r w:rsidR="00D72147" w:rsidRPr="00226664">
        <w:rPr>
          <w:rFonts w:ascii="Times New Roman" w:hAnsi="Times New Roman"/>
          <w:sz w:val="28"/>
          <w:szCs w:val="28"/>
        </w:rPr>
        <w:t xml:space="preserve">случаев, предусмотренных </w:t>
      </w:r>
      <w:r w:rsidR="00187BDE" w:rsidRPr="00226664">
        <w:rPr>
          <w:rFonts w:ascii="Times New Roman" w:hAnsi="Times New Roman"/>
          <w:sz w:val="28"/>
          <w:szCs w:val="28"/>
        </w:rPr>
        <w:t>трудовым законодательством</w:t>
      </w:r>
      <w:r w:rsidR="0013508C" w:rsidRPr="0013508C">
        <w:rPr>
          <w:rFonts w:ascii="Times New Roman" w:hAnsi="Times New Roman"/>
          <w:sz w:val="28"/>
          <w:szCs w:val="28"/>
        </w:rPr>
        <w:t xml:space="preserve"> </w:t>
      </w:r>
      <w:r w:rsidR="0013508C">
        <w:rPr>
          <w:rFonts w:ascii="Times New Roman" w:hAnsi="Times New Roman"/>
          <w:sz w:val="28"/>
          <w:szCs w:val="28"/>
        </w:rPr>
        <w:t>Российской Федерации</w:t>
      </w:r>
      <w:r w:rsidR="00D72147" w:rsidRPr="00226664">
        <w:rPr>
          <w:rFonts w:ascii="Times New Roman" w:hAnsi="Times New Roman"/>
          <w:sz w:val="28"/>
          <w:szCs w:val="28"/>
        </w:rPr>
        <w:t>.</w:t>
      </w:r>
      <w:r w:rsidR="00D74D43">
        <w:rPr>
          <w:rFonts w:ascii="Times New Roman" w:hAnsi="Times New Roman"/>
          <w:sz w:val="28"/>
          <w:szCs w:val="28"/>
        </w:rPr>
        <w:t xml:space="preserve"> </w:t>
      </w:r>
      <w:r w:rsidR="00D74D43" w:rsidRPr="00D74D43">
        <w:rPr>
          <w:rFonts w:ascii="Times New Roman" w:hAnsi="Times New Roman"/>
          <w:sz w:val="28"/>
          <w:szCs w:val="28"/>
        </w:rPr>
        <w:t xml:space="preserve">Месячная заработная плата работника не может быть ниже минимального </w:t>
      </w:r>
      <w:proofErr w:type="gramStart"/>
      <w:r w:rsidR="00D74D43" w:rsidRPr="00D74D43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="00D74D43" w:rsidRPr="00D74D43">
        <w:rPr>
          <w:rFonts w:ascii="Times New Roman" w:hAnsi="Times New Roman"/>
          <w:sz w:val="28"/>
          <w:szCs w:val="28"/>
        </w:rPr>
        <w:t>, установленного в соответствии с законодательством Российской Федерации,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p w14:paraId="3A95E943" w14:textId="77777777" w:rsidR="00622D7B" w:rsidRDefault="00665E97" w:rsidP="006B5C8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664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226664">
        <w:rPr>
          <w:rFonts w:ascii="Times New Roman" w:hAnsi="Times New Roman"/>
          <w:sz w:val="28"/>
          <w:szCs w:val="28"/>
        </w:rPr>
        <w:t xml:space="preserve">Заработная плата работников (без учета </w:t>
      </w:r>
      <w:r w:rsidR="001C0E39">
        <w:rPr>
          <w:rFonts w:ascii="Times New Roman" w:hAnsi="Times New Roman"/>
          <w:sz w:val="28"/>
          <w:szCs w:val="28"/>
        </w:rPr>
        <w:t xml:space="preserve">выплат </w:t>
      </w:r>
      <w:r w:rsidRPr="00226664">
        <w:rPr>
          <w:rFonts w:ascii="Times New Roman" w:hAnsi="Times New Roman"/>
          <w:sz w:val="28"/>
          <w:szCs w:val="28"/>
        </w:rPr>
        <w:t>стимулирующ</w:t>
      </w:r>
      <w:r w:rsidR="001C0E39">
        <w:rPr>
          <w:rFonts w:ascii="Times New Roman" w:hAnsi="Times New Roman"/>
          <w:sz w:val="28"/>
          <w:szCs w:val="28"/>
        </w:rPr>
        <w:t>его</w:t>
      </w:r>
      <w:r w:rsidRPr="00226664">
        <w:rPr>
          <w:rFonts w:ascii="Times New Roman" w:hAnsi="Times New Roman"/>
          <w:sz w:val="28"/>
          <w:szCs w:val="28"/>
        </w:rPr>
        <w:t xml:space="preserve"> </w:t>
      </w:r>
      <w:r w:rsidR="001C0E39">
        <w:rPr>
          <w:rFonts w:ascii="Times New Roman" w:hAnsi="Times New Roman"/>
          <w:sz w:val="28"/>
          <w:szCs w:val="28"/>
        </w:rPr>
        <w:t>характера</w:t>
      </w:r>
      <w:r w:rsidRPr="00226664">
        <w:rPr>
          <w:rFonts w:ascii="Times New Roman" w:hAnsi="Times New Roman"/>
          <w:sz w:val="28"/>
          <w:szCs w:val="28"/>
        </w:rPr>
        <w:t>), устанавливаемая в соответствии с Положением</w:t>
      </w:r>
      <w:r w:rsidR="00FC4181">
        <w:rPr>
          <w:rFonts w:ascii="Times New Roman" w:hAnsi="Times New Roman"/>
          <w:sz w:val="28"/>
          <w:szCs w:val="28"/>
        </w:rPr>
        <w:t xml:space="preserve">, </w:t>
      </w:r>
      <w:r w:rsidR="00FC4181" w:rsidRPr="00FC4181">
        <w:rPr>
          <w:rFonts w:ascii="Times New Roman" w:hAnsi="Times New Roman"/>
          <w:sz w:val="28"/>
          <w:szCs w:val="28"/>
        </w:rPr>
        <w:t>в случае изменения (совершенствования) системы оплаты труда</w:t>
      </w:r>
      <w:r w:rsidR="00FC4181">
        <w:rPr>
          <w:rFonts w:ascii="Times New Roman" w:hAnsi="Times New Roman"/>
          <w:sz w:val="28"/>
          <w:szCs w:val="28"/>
        </w:rPr>
        <w:t xml:space="preserve"> работников</w:t>
      </w:r>
      <w:r w:rsidRPr="00226664">
        <w:rPr>
          <w:rFonts w:ascii="Times New Roman" w:hAnsi="Times New Roman"/>
          <w:sz w:val="28"/>
          <w:szCs w:val="28"/>
        </w:rPr>
        <w:t xml:space="preserve"> </w:t>
      </w:r>
      <w:r w:rsidR="006E2802">
        <w:rPr>
          <w:rFonts w:ascii="Times New Roman" w:hAnsi="Times New Roman"/>
          <w:sz w:val="28"/>
          <w:szCs w:val="28"/>
        </w:rPr>
        <w:br/>
      </w:r>
      <w:r w:rsidRPr="00226664">
        <w:rPr>
          <w:rFonts w:ascii="Times New Roman" w:hAnsi="Times New Roman"/>
          <w:sz w:val="28"/>
          <w:szCs w:val="28"/>
        </w:rPr>
        <w:t xml:space="preserve">не может быть меньше заработной платы (без учета </w:t>
      </w:r>
      <w:r w:rsidR="001C0E39">
        <w:rPr>
          <w:rFonts w:ascii="Times New Roman" w:hAnsi="Times New Roman"/>
          <w:sz w:val="28"/>
          <w:szCs w:val="28"/>
        </w:rPr>
        <w:t xml:space="preserve">выплат </w:t>
      </w:r>
      <w:r w:rsidRPr="00226664">
        <w:rPr>
          <w:rFonts w:ascii="Times New Roman" w:hAnsi="Times New Roman"/>
          <w:sz w:val="28"/>
          <w:szCs w:val="28"/>
        </w:rPr>
        <w:t>стимулирующ</w:t>
      </w:r>
      <w:r w:rsidR="001C0E39">
        <w:rPr>
          <w:rFonts w:ascii="Times New Roman" w:hAnsi="Times New Roman"/>
          <w:sz w:val="28"/>
          <w:szCs w:val="28"/>
        </w:rPr>
        <w:t>его характера</w:t>
      </w:r>
      <w:r w:rsidRPr="00226664">
        <w:rPr>
          <w:rFonts w:ascii="Times New Roman" w:hAnsi="Times New Roman"/>
          <w:sz w:val="28"/>
          <w:szCs w:val="28"/>
        </w:rPr>
        <w:t>), выплачиваемой</w:t>
      </w:r>
      <w:r w:rsidR="00FC4181">
        <w:rPr>
          <w:rFonts w:ascii="Times New Roman" w:hAnsi="Times New Roman"/>
          <w:sz w:val="28"/>
          <w:szCs w:val="28"/>
        </w:rPr>
        <w:t xml:space="preserve"> работникам до ее изменения (совершенствования),</w:t>
      </w:r>
      <w:r w:rsidRPr="00226664">
        <w:rPr>
          <w:rFonts w:ascii="Times New Roman" w:hAnsi="Times New Roman"/>
          <w:sz w:val="28"/>
          <w:szCs w:val="28"/>
        </w:rPr>
        <w:t xml:space="preserve"> при условии сохранения объема</w:t>
      </w:r>
      <w:r w:rsidR="00FC4181">
        <w:rPr>
          <w:rFonts w:ascii="Times New Roman" w:hAnsi="Times New Roman"/>
          <w:sz w:val="28"/>
          <w:szCs w:val="28"/>
        </w:rPr>
        <w:t xml:space="preserve"> трудовых (</w:t>
      </w:r>
      <w:r w:rsidRPr="00226664">
        <w:rPr>
          <w:rFonts w:ascii="Times New Roman" w:hAnsi="Times New Roman"/>
          <w:sz w:val="28"/>
          <w:szCs w:val="28"/>
        </w:rPr>
        <w:t>должностных</w:t>
      </w:r>
      <w:r w:rsidR="00FC4181">
        <w:rPr>
          <w:rFonts w:ascii="Times New Roman" w:hAnsi="Times New Roman"/>
          <w:sz w:val="28"/>
          <w:szCs w:val="28"/>
        </w:rPr>
        <w:t>)</w:t>
      </w:r>
      <w:r w:rsidRPr="00226664">
        <w:rPr>
          <w:rFonts w:ascii="Times New Roman" w:hAnsi="Times New Roman"/>
          <w:sz w:val="28"/>
          <w:szCs w:val="28"/>
        </w:rPr>
        <w:t xml:space="preserve"> обязанностей работников и выполнения ими работ </w:t>
      </w:r>
      <w:r w:rsidR="006E2802">
        <w:rPr>
          <w:rFonts w:ascii="Times New Roman" w:hAnsi="Times New Roman"/>
          <w:sz w:val="28"/>
          <w:szCs w:val="28"/>
        </w:rPr>
        <w:br/>
      </w:r>
      <w:r w:rsidRPr="00226664">
        <w:rPr>
          <w:rFonts w:ascii="Times New Roman" w:hAnsi="Times New Roman"/>
          <w:sz w:val="28"/>
          <w:szCs w:val="28"/>
        </w:rPr>
        <w:t>той же квалификации.</w:t>
      </w:r>
      <w:proofErr w:type="gramEnd"/>
    </w:p>
    <w:p w14:paraId="12AD2FA6" w14:textId="1BEBCA21" w:rsidR="0055216F" w:rsidRDefault="00911A47" w:rsidP="00911A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3FD">
        <w:rPr>
          <w:rFonts w:ascii="Times New Roman" w:hAnsi="Times New Roman"/>
          <w:sz w:val="28"/>
          <w:szCs w:val="28"/>
        </w:rPr>
        <w:t xml:space="preserve">8. Фиксированный размер оклада, размеры и условия установления выплат компенсационного и стимулирующего характера </w:t>
      </w:r>
      <w:r w:rsidRPr="005503FD">
        <w:rPr>
          <w:rFonts w:ascii="Times New Roman" w:hAnsi="Times New Roman"/>
          <w:sz w:val="28"/>
          <w:szCs w:val="28"/>
        </w:rPr>
        <w:lastRenderedPageBreak/>
        <w:t xml:space="preserve">предусматриваются в трудовом договоре с работником </w:t>
      </w:r>
      <w:r w:rsidR="00076DED" w:rsidRPr="00D11D66">
        <w:rPr>
          <w:rFonts w:ascii="Times New Roman" w:hAnsi="Times New Roman"/>
          <w:sz w:val="28"/>
          <w:szCs w:val="28"/>
        </w:rPr>
        <w:t xml:space="preserve">или в </w:t>
      </w:r>
      <w:r w:rsidRPr="005503FD">
        <w:rPr>
          <w:rFonts w:ascii="Times New Roman" w:hAnsi="Times New Roman"/>
          <w:sz w:val="28"/>
          <w:szCs w:val="28"/>
        </w:rPr>
        <w:t>дополнительном соглашении к трудовому договору</w:t>
      </w:r>
      <w:r w:rsidR="0055216F">
        <w:rPr>
          <w:rFonts w:ascii="Times New Roman" w:hAnsi="Times New Roman"/>
          <w:sz w:val="28"/>
          <w:szCs w:val="28"/>
        </w:rPr>
        <w:t>.</w:t>
      </w:r>
    </w:p>
    <w:p w14:paraId="242272DA" w14:textId="4693C308" w:rsidR="00911A47" w:rsidRPr="00062F0B" w:rsidRDefault="0001410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5216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5216F" w:rsidRPr="003754EC">
        <w:rPr>
          <w:rFonts w:ascii="Times New Roman" w:hAnsi="Times New Roman"/>
          <w:sz w:val="28"/>
          <w:szCs w:val="28"/>
        </w:rPr>
        <w:t>Условия оплаты труда, определенные трудовым договором,</w:t>
      </w:r>
      <w:r w:rsidR="0055216F">
        <w:rPr>
          <w:rFonts w:ascii="Times New Roman" w:hAnsi="Times New Roman"/>
          <w:sz w:val="28"/>
          <w:szCs w:val="28"/>
        </w:rPr>
        <w:t xml:space="preserve"> </w:t>
      </w:r>
      <w:r w:rsidR="0055216F">
        <w:rPr>
          <w:rFonts w:ascii="Times New Roman" w:hAnsi="Times New Roman"/>
          <w:sz w:val="28"/>
          <w:szCs w:val="28"/>
        </w:rPr>
        <w:br/>
      </w:r>
      <w:r w:rsidR="0055216F" w:rsidRPr="003754EC">
        <w:rPr>
          <w:rFonts w:ascii="Times New Roman" w:hAnsi="Times New Roman"/>
          <w:sz w:val="28"/>
          <w:szCs w:val="28"/>
        </w:rPr>
        <w:t>не могут быть ухудшены по сравнению с</w:t>
      </w:r>
      <w:r w:rsidR="0055216F">
        <w:rPr>
          <w:rFonts w:ascii="Times New Roman" w:hAnsi="Times New Roman"/>
          <w:sz w:val="28"/>
          <w:szCs w:val="28"/>
        </w:rPr>
        <w:t xml:space="preserve"> условиями,</w:t>
      </w:r>
      <w:r w:rsidR="0055216F" w:rsidRPr="003754EC">
        <w:rPr>
          <w:rFonts w:ascii="Times New Roman" w:hAnsi="Times New Roman"/>
          <w:sz w:val="28"/>
          <w:szCs w:val="28"/>
        </w:rPr>
        <w:t xml:space="preserve"> установленными трудовым законодательством и иными нормативными правовыми актами, содержащими нормы трудового права</w:t>
      </w:r>
      <w:r w:rsidR="0055216F" w:rsidRPr="00E077AF">
        <w:rPr>
          <w:rFonts w:ascii="Times New Roman" w:hAnsi="Times New Roman"/>
          <w:sz w:val="28"/>
          <w:szCs w:val="28"/>
        </w:rPr>
        <w:t>, коллективным договором, соглашениями, локальными нормативными актами</w:t>
      </w:r>
      <w:r w:rsidR="0055216F">
        <w:rPr>
          <w:rFonts w:ascii="Times New Roman" w:hAnsi="Times New Roman"/>
          <w:sz w:val="28"/>
          <w:szCs w:val="28"/>
        </w:rPr>
        <w:t>.</w:t>
      </w:r>
      <w:proofErr w:type="gramEnd"/>
    </w:p>
    <w:p w14:paraId="589CE1EC" w14:textId="77777777" w:rsidR="001A0611" w:rsidRPr="005503FD" w:rsidRDefault="001A0611" w:rsidP="00622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93F494" w14:textId="77777777" w:rsidR="005A1900" w:rsidRPr="007755F0" w:rsidRDefault="005A1900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II. Порядок и условия оплаты труда работников учреждения</w:t>
      </w:r>
    </w:p>
    <w:p w14:paraId="681A7D12" w14:textId="77777777" w:rsidR="005A1900" w:rsidRDefault="005A1900" w:rsidP="00622D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B3D1B4A" w14:textId="2DADD5BC" w:rsidR="000542D9" w:rsidRPr="00BD035C" w:rsidRDefault="00014108" w:rsidP="000542D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 w:rsidR="000542D9" w:rsidRPr="006B4837">
        <w:rPr>
          <w:rFonts w:ascii="Times New Roman" w:hAnsi="Times New Roman"/>
          <w:sz w:val="28"/>
        </w:rPr>
        <w:t xml:space="preserve">. </w:t>
      </w:r>
      <w:r w:rsidR="000542D9" w:rsidRPr="00BD035C">
        <w:rPr>
          <w:rFonts w:ascii="Times New Roman" w:hAnsi="Times New Roman"/>
          <w:sz w:val="28"/>
        </w:rPr>
        <w:t xml:space="preserve">Системы оплаты труда работников учреждения устанавливаются </w:t>
      </w:r>
      <w:r w:rsidR="00C30742">
        <w:rPr>
          <w:rFonts w:ascii="Times New Roman" w:hAnsi="Times New Roman"/>
          <w:sz w:val="28"/>
        </w:rPr>
        <w:br/>
      </w:r>
      <w:r w:rsidR="000542D9" w:rsidRPr="00BD035C">
        <w:rPr>
          <w:rFonts w:ascii="Times New Roman" w:hAnsi="Times New Roman"/>
          <w:sz w:val="28"/>
        </w:rPr>
        <w:t>с учетом:</w:t>
      </w:r>
    </w:p>
    <w:p w14:paraId="5DD4845F" w14:textId="77777777" w:rsidR="006932B4" w:rsidRDefault="000542D9" w:rsidP="006932B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D035C">
        <w:rPr>
          <w:rFonts w:ascii="Times New Roman" w:hAnsi="Times New Roman"/>
          <w:sz w:val="28"/>
        </w:rPr>
        <w:t xml:space="preserve">единого тарифно-квалификационного справочника работ </w:t>
      </w:r>
      <w:r w:rsidR="00C30742">
        <w:rPr>
          <w:rFonts w:ascii="Times New Roman" w:hAnsi="Times New Roman"/>
          <w:sz w:val="28"/>
        </w:rPr>
        <w:br/>
      </w:r>
      <w:r w:rsidRPr="00BD035C">
        <w:rPr>
          <w:rFonts w:ascii="Times New Roman" w:hAnsi="Times New Roman"/>
          <w:sz w:val="28"/>
        </w:rPr>
        <w:t>и профессий рабочих;</w:t>
      </w:r>
      <w:r w:rsidR="006932B4" w:rsidRPr="006932B4">
        <w:rPr>
          <w:rFonts w:ascii="Times New Roman" w:hAnsi="Times New Roman"/>
          <w:sz w:val="28"/>
        </w:rPr>
        <w:t xml:space="preserve"> </w:t>
      </w:r>
    </w:p>
    <w:p w14:paraId="69343830" w14:textId="3CE724BA" w:rsidR="006932B4" w:rsidRPr="00BD035C" w:rsidRDefault="006932B4" w:rsidP="006932B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04370">
        <w:rPr>
          <w:rFonts w:ascii="Times New Roman" w:hAnsi="Times New Roman"/>
          <w:sz w:val="28"/>
        </w:rPr>
        <w:t>профессиональных стандартов;</w:t>
      </w:r>
    </w:p>
    <w:p w14:paraId="69661FB5" w14:textId="00ED603F" w:rsidR="000542D9" w:rsidRPr="00BD035C" w:rsidRDefault="000542D9" w:rsidP="000542D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D035C">
        <w:rPr>
          <w:rFonts w:ascii="Times New Roman" w:hAnsi="Times New Roman"/>
          <w:sz w:val="28"/>
        </w:rPr>
        <w:t>единого квалификационного справочника должностей руководителей, специалистов и служащих;</w:t>
      </w:r>
    </w:p>
    <w:p w14:paraId="0DDB5519" w14:textId="77777777" w:rsidR="00665540" w:rsidRPr="00BD035C" w:rsidRDefault="000542D9" w:rsidP="000542D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D035C">
        <w:rPr>
          <w:rFonts w:ascii="Times New Roman" w:hAnsi="Times New Roman"/>
          <w:sz w:val="28"/>
        </w:rPr>
        <w:t>государственных гарантий по оплате труда;</w:t>
      </w:r>
    </w:p>
    <w:p w14:paraId="325C5A9A" w14:textId="68E1DEB9" w:rsidR="00574EE4" w:rsidRPr="00BD035C" w:rsidRDefault="00AE3E8E" w:rsidP="00574EE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r w:rsidRPr="00BB477A">
        <w:rPr>
          <w:rFonts w:ascii="Times New Roman" w:hAnsi="Times New Roman"/>
          <w:sz w:val="28"/>
        </w:rPr>
        <w:t>еречн</w:t>
      </w:r>
      <w:r>
        <w:rPr>
          <w:rFonts w:ascii="Times New Roman" w:hAnsi="Times New Roman"/>
          <w:sz w:val="28"/>
        </w:rPr>
        <w:t>я</w:t>
      </w:r>
      <w:r w:rsidRPr="00BB477A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видов выплат компенсационного характера в федеральных бюджетных, автономных, казенных учреждениях, утвержденн</w:t>
      </w:r>
      <w:r w:rsidR="003C3EE8">
        <w:rPr>
          <w:rFonts w:ascii="Times New Roman" w:hAnsi="Times New Roman"/>
          <w:sz w:val="28"/>
        </w:rPr>
        <w:t>ого</w:t>
      </w:r>
      <w:r w:rsidR="00574EE4" w:rsidRPr="00BB477A">
        <w:rPr>
          <w:rFonts w:ascii="Times New Roman" w:hAnsi="Times New Roman"/>
          <w:sz w:val="28"/>
        </w:rPr>
        <w:t xml:space="preserve"> приказом Министерства здравоохранения и социального развития Российской Федерации от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29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декабря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2007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 xml:space="preserve"> </w:t>
      </w:r>
      <w:r w:rsidR="00E80D47">
        <w:rPr>
          <w:rFonts w:ascii="Times New Roman" w:hAnsi="Times New Roman"/>
          <w:sz w:val="28"/>
        </w:rPr>
        <w:t>№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822 (зарегистрирован Министерством юстиции Российской Федерации</w:t>
      </w:r>
      <w:r w:rsidR="003F531D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4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февраля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2008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>, регистрационный</w:t>
      </w:r>
      <w:r w:rsidR="003F531D">
        <w:rPr>
          <w:rFonts w:ascii="Times New Roman" w:hAnsi="Times New Roman"/>
          <w:sz w:val="28"/>
        </w:rPr>
        <w:br/>
      </w:r>
      <w:r w:rsidR="00E80D47">
        <w:rPr>
          <w:rFonts w:ascii="Times New Roman" w:hAnsi="Times New Roman"/>
          <w:sz w:val="28"/>
        </w:rPr>
        <w:t>№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11081), с изменениями, внесенными приказами Министерства здравоохранения и социального развития Российской Федерации</w:t>
      </w:r>
      <w:r w:rsidR="003F531D">
        <w:rPr>
          <w:rFonts w:ascii="Times New Roman" w:hAnsi="Times New Roman"/>
          <w:sz w:val="28"/>
        </w:rPr>
        <w:br/>
      </w:r>
      <w:r w:rsidR="00574EE4" w:rsidRPr="00BB477A">
        <w:rPr>
          <w:rFonts w:ascii="Times New Roman" w:hAnsi="Times New Roman"/>
          <w:sz w:val="28"/>
        </w:rPr>
        <w:t>от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19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декабря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2008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 xml:space="preserve"> </w:t>
      </w:r>
      <w:r w:rsidR="00E80D47">
        <w:rPr>
          <w:rFonts w:ascii="Times New Roman" w:hAnsi="Times New Roman"/>
          <w:sz w:val="28"/>
        </w:rPr>
        <w:t>№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738н (зарегистрирован Министерством юстиции Российской Федерации 21</w:t>
      </w:r>
      <w:proofErr w:type="gramEnd"/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января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2009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 xml:space="preserve">, регистрационный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BB477A">
        <w:rPr>
          <w:rFonts w:ascii="Times New Roman" w:hAnsi="Times New Roman"/>
          <w:sz w:val="28"/>
        </w:rPr>
        <w:t>13145),</w:t>
      </w:r>
      <w:r w:rsidR="003F531D">
        <w:rPr>
          <w:rFonts w:ascii="Times New Roman" w:hAnsi="Times New Roman"/>
          <w:sz w:val="28"/>
        </w:rPr>
        <w:br/>
      </w:r>
      <w:r w:rsidR="00574EE4" w:rsidRPr="00BB477A">
        <w:rPr>
          <w:rFonts w:ascii="Times New Roman" w:hAnsi="Times New Roman"/>
          <w:sz w:val="28"/>
        </w:rPr>
        <w:t>от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17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сентября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2010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 xml:space="preserve"> </w:t>
      </w:r>
      <w:r w:rsidR="00E80D47">
        <w:rPr>
          <w:rFonts w:ascii="Times New Roman" w:hAnsi="Times New Roman"/>
          <w:sz w:val="28"/>
        </w:rPr>
        <w:t>№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810н (зарегистрирован Министерством юстиции Российской Федерации</w:t>
      </w:r>
      <w:r w:rsidR="003F531D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13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октября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2010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 xml:space="preserve">, регистрационный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BB477A">
        <w:rPr>
          <w:rFonts w:ascii="Times New Roman" w:hAnsi="Times New Roman"/>
          <w:sz w:val="28"/>
        </w:rPr>
        <w:t>18714)</w:t>
      </w:r>
      <w:r w:rsidR="001A0611">
        <w:rPr>
          <w:rFonts w:ascii="Times New Roman" w:hAnsi="Times New Roman"/>
          <w:sz w:val="28"/>
        </w:rPr>
        <w:br/>
      </w:r>
      <w:r w:rsidR="00574EE4" w:rsidRPr="00BB477A">
        <w:rPr>
          <w:rFonts w:ascii="Times New Roman" w:hAnsi="Times New Roman"/>
          <w:sz w:val="28"/>
        </w:rPr>
        <w:lastRenderedPageBreak/>
        <w:t>и приказом Министерства труда и социальной защиты Российской Федерации от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февраля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8E6622">
        <w:rPr>
          <w:rFonts w:ascii="Times New Roman" w:hAnsi="Times New Roman"/>
          <w:sz w:val="28"/>
        </w:rPr>
        <w:t>2014</w:t>
      </w:r>
      <w:r w:rsidR="00D74D43">
        <w:rPr>
          <w:rFonts w:ascii="Times New Roman" w:hAnsi="Times New Roman"/>
          <w:sz w:val="28"/>
        </w:rPr>
        <w:t xml:space="preserve"> </w:t>
      </w:r>
      <w:r w:rsidR="00660E76">
        <w:rPr>
          <w:rFonts w:ascii="Times New Roman" w:hAnsi="Times New Roman"/>
          <w:sz w:val="28"/>
        </w:rPr>
        <w:t>г.</w:t>
      </w:r>
      <w:r w:rsidR="00574EE4" w:rsidRPr="008E6622">
        <w:rPr>
          <w:rFonts w:ascii="Times New Roman" w:hAnsi="Times New Roman"/>
          <w:sz w:val="28"/>
        </w:rPr>
        <w:t xml:space="preserve">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8E6622">
        <w:rPr>
          <w:rFonts w:ascii="Times New Roman" w:hAnsi="Times New Roman"/>
          <w:sz w:val="28"/>
        </w:rPr>
        <w:t>103н (зарегистрирован Министерством юстиции Российской Ф</w:t>
      </w:r>
      <w:r w:rsidR="00574EE4" w:rsidRPr="00BB477A">
        <w:rPr>
          <w:rFonts w:ascii="Times New Roman" w:hAnsi="Times New Roman"/>
          <w:sz w:val="28"/>
        </w:rPr>
        <w:t>едерации 15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мая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BB477A">
        <w:rPr>
          <w:rFonts w:ascii="Times New Roman" w:hAnsi="Times New Roman"/>
          <w:sz w:val="28"/>
        </w:rPr>
        <w:t>2014</w:t>
      </w:r>
      <w:r w:rsidR="00D74D43">
        <w:rPr>
          <w:rFonts w:ascii="Times New Roman" w:hAnsi="Times New Roman"/>
          <w:sz w:val="28"/>
        </w:rPr>
        <w:t xml:space="preserve"> </w:t>
      </w:r>
      <w:r w:rsidR="00660E76">
        <w:rPr>
          <w:rFonts w:ascii="Times New Roman" w:hAnsi="Times New Roman"/>
          <w:sz w:val="28"/>
        </w:rPr>
        <w:t>г.</w:t>
      </w:r>
      <w:r w:rsidR="00574EE4" w:rsidRPr="00BB477A">
        <w:rPr>
          <w:rFonts w:ascii="Times New Roman" w:hAnsi="Times New Roman"/>
          <w:sz w:val="28"/>
        </w:rPr>
        <w:t xml:space="preserve">, регистрационный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BB477A">
        <w:rPr>
          <w:rFonts w:ascii="Times New Roman" w:hAnsi="Times New Roman"/>
          <w:sz w:val="28"/>
        </w:rPr>
        <w:t>32284)</w:t>
      </w:r>
      <w:r w:rsidR="00574EE4">
        <w:rPr>
          <w:rFonts w:ascii="Times New Roman" w:hAnsi="Times New Roman"/>
          <w:sz w:val="28"/>
        </w:rPr>
        <w:t>;</w:t>
      </w:r>
    </w:p>
    <w:p w14:paraId="1C0C9A78" w14:textId="4597FA8D" w:rsidR="000542D9" w:rsidRPr="00BD035C" w:rsidRDefault="00AE3E8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r w:rsidRPr="00FE506A">
        <w:rPr>
          <w:rFonts w:ascii="Times New Roman" w:hAnsi="Times New Roman"/>
          <w:sz w:val="28"/>
        </w:rPr>
        <w:t>еречн</w:t>
      </w:r>
      <w:r>
        <w:rPr>
          <w:rFonts w:ascii="Times New Roman" w:hAnsi="Times New Roman"/>
          <w:sz w:val="28"/>
        </w:rPr>
        <w:t>я</w:t>
      </w:r>
      <w:r w:rsidRPr="00FE506A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видов выплат стимулирующего характера в федеральных бюджетных, автономных, казенных учреждениях, утвержденн</w:t>
      </w:r>
      <w:r w:rsidR="007E0052">
        <w:rPr>
          <w:rFonts w:ascii="Times New Roman" w:hAnsi="Times New Roman"/>
          <w:sz w:val="28"/>
        </w:rPr>
        <w:t>ого</w:t>
      </w:r>
      <w:r w:rsidR="00574EE4" w:rsidRPr="00FE506A">
        <w:rPr>
          <w:rFonts w:ascii="Times New Roman" w:hAnsi="Times New Roman"/>
          <w:sz w:val="28"/>
        </w:rPr>
        <w:t xml:space="preserve"> приказом Министерства здравоохранения и социального развития Российской Федерации от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29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декабря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2007</w:t>
      </w:r>
      <w:r w:rsidR="00D74D43">
        <w:rPr>
          <w:rFonts w:ascii="Times New Roman" w:hAnsi="Times New Roman"/>
          <w:sz w:val="28"/>
        </w:rPr>
        <w:t xml:space="preserve"> </w:t>
      </w:r>
      <w:r w:rsidR="00660E76">
        <w:rPr>
          <w:rFonts w:ascii="Times New Roman" w:hAnsi="Times New Roman"/>
          <w:sz w:val="28"/>
        </w:rPr>
        <w:t>г.</w:t>
      </w:r>
      <w:r w:rsidR="00574EE4" w:rsidRPr="00FE506A">
        <w:rPr>
          <w:rFonts w:ascii="Times New Roman" w:hAnsi="Times New Roman"/>
          <w:sz w:val="28"/>
        </w:rPr>
        <w:t xml:space="preserve">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FE506A">
        <w:rPr>
          <w:rFonts w:ascii="Times New Roman" w:hAnsi="Times New Roman"/>
          <w:sz w:val="28"/>
        </w:rPr>
        <w:t>818 (зарегистрирован Министерств</w:t>
      </w:r>
      <w:r w:rsidR="002D2D95">
        <w:rPr>
          <w:rFonts w:ascii="Times New Roman" w:hAnsi="Times New Roman"/>
          <w:sz w:val="28"/>
        </w:rPr>
        <w:t>ом</w:t>
      </w:r>
      <w:r w:rsidR="00574EE4" w:rsidRPr="00FE506A">
        <w:rPr>
          <w:rFonts w:ascii="Times New Roman" w:hAnsi="Times New Roman"/>
          <w:sz w:val="28"/>
        </w:rPr>
        <w:t xml:space="preserve"> юстиции Российской Федерации</w:t>
      </w:r>
      <w:r w:rsidR="003F531D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1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февраля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2008</w:t>
      </w:r>
      <w:r w:rsidR="00D74D43">
        <w:rPr>
          <w:rFonts w:ascii="Times New Roman" w:hAnsi="Times New Roman"/>
          <w:sz w:val="28"/>
        </w:rPr>
        <w:t xml:space="preserve"> </w:t>
      </w:r>
      <w:r w:rsidR="00660E76">
        <w:rPr>
          <w:rFonts w:ascii="Times New Roman" w:hAnsi="Times New Roman"/>
          <w:sz w:val="28"/>
        </w:rPr>
        <w:t>г.</w:t>
      </w:r>
      <w:r w:rsidR="00574EE4" w:rsidRPr="00FE506A">
        <w:rPr>
          <w:rFonts w:ascii="Times New Roman" w:hAnsi="Times New Roman"/>
          <w:sz w:val="28"/>
        </w:rPr>
        <w:t>, регистрационный</w:t>
      </w:r>
      <w:r w:rsidR="003F531D">
        <w:rPr>
          <w:rFonts w:ascii="Times New Roman" w:hAnsi="Times New Roman"/>
          <w:sz w:val="28"/>
        </w:rPr>
        <w:br/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FE506A">
        <w:rPr>
          <w:rFonts w:ascii="Times New Roman" w:hAnsi="Times New Roman"/>
          <w:sz w:val="28"/>
        </w:rPr>
        <w:t>11080), с изменениями, внесенными приказами Министерства здравоохранения и социального развития Российской Федерации</w:t>
      </w:r>
      <w:r w:rsidR="003F531D">
        <w:rPr>
          <w:rFonts w:ascii="Times New Roman" w:hAnsi="Times New Roman"/>
          <w:sz w:val="28"/>
        </w:rPr>
        <w:br/>
      </w:r>
      <w:r w:rsidR="00574EE4" w:rsidRPr="00FE506A">
        <w:rPr>
          <w:rFonts w:ascii="Times New Roman" w:hAnsi="Times New Roman"/>
          <w:sz w:val="28"/>
        </w:rPr>
        <w:t>от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19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декабря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2008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FE506A">
        <w:rPr>
          <w:rFonts w:ascii="Times New Roman" w:hAnsi="Times New Roman"/>
          <w:sz w:val="28"/>
        </w:rPr>
        <w:t xml:space="preserve">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FE506A">
        <w:rPr>
          <w:rFonts w:ascii="Times New Roman" w:hAnsi="Times New Roman"/>
          <w:sz w:val="28"/>
        </w:rPr>
        <w:t>739н (зарегистрирован Министерством юстиции Российской Федерации 21</w:t>
      </w:r>
      <w:proofErr w:type="gramEnd"/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января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2009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FE506A">
        <w:rPr>
          <w:rFonts w:ascii="Times New Roman" w:hAnsi="Times New Roman"/>
          <w:sz w:val="28"/>
        </w:rPr>
        <w:t xml:space="preserve">, регистрационный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FE506A">
        <w:rPr>
          <w:rFonts w:ascii="Times New Roman" w:hAnsi="Times New Roman"/>
          <w:sz w:val="28"/>
        </w:rPr>
        <w:t>13146)</w:t>
      </w:r>
      <w:r w:rsidR="003F531D">
        <w:rPr>
          <w:rFonts w:ascii="Times New Roman" w:hAnsi="Times New Roman"/>
          <w:sz w:val="28"/>
        </w:rPr>
        <w:br/>
      </w:r>
      <w:r w:rsidR="00574EE4" w:rsidRPr="00FE506A">
        <w:rPr>
          <w:rFonts w:ascii="Times New Roman" w:hAnsi="Times New Roman"/>
          <w:sz w:val="28"/>
        </w:rPr>
        <w:t>и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от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17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сентября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2010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FE506A">
        <w:rPr>
          <w:rFonts w:ascii="Times New Roman" w:hAnsi="Times New Roman"/>
          <w:sz w:val="28"/>
        </w:rPr>
        <w:t xml:space="preserve"> </w:t>
      </w:r>
      <w:r w:rsidR="00D74D43">
        <w:rPr>
          <w:rFonts w:ascii="Times New Roman" w:hAnsi="Times New Roman"/>
          <w:sz w:val="28"/>
        </w:rPr>
        <w:t xml:space="preserve">№ </w:t>
      </w:r>
      <w:r w:rsidR="00574EE4" w:rsidRPr="00FE506A">
        <w:rPr>
          <w:rFonts w:ascii="Times New Roman" w:hAnsi="Times New Roman"/>
          <w:sz w:val="28"/>
        </w:rPr>
        <w:t>810н (зарегистрирован Министерством юстиции Российской Федерации</w:t>
      </w:r>
      <w:r w:rsidR="003F531D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13</w:t>
      </w:r>
      <w:r w:rsidR="00D74D43" w:rsidRP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октября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2010</w:t>
      </w:r>
      <w:r w:rsidR="00D74D43">
        <w:rPr>
          <w:rFonts w:ascii="Times New Roman" w:hAnsi="Times New Roman"/>
          <w:sz w:val="28"/>
        </w:rPr>
        <w:t xml:space="preserve"> </w:t>
      </w:r>
      <w:r w:rsidR="00660E76" w:rsidRPr="00660E76">
        <w:rPr>
          <w:rFonts w:ascii="Times New Roman" w:hAnsi="Times New Roman"/>
          <w:sz w:val="28"/>
        </w:rPr>
        <w:t>г.</w:t>
      </w:r>
      <w:r w:rsidR="00574EE4" w:rsidRPr="00FE506A">
        <w:rPr>
          <w:rFonts w:ascii="Times New Roman" w:hAnsi="Times New Roman"/>
          <w:sz w:val="28"/>
        </w:rPr>
        <w:t xml:space="preserve">, регистрационный </w:t>
      </w:r>
      <w:r w:rsidR="00E80D47">
        <w:rPr>
          <w:rFonts w:ascii="Times New Roman" w:hAnsi="Times New Roman"/>
          <w:sz w:val="28"/>
        </w:rPr>
        <w:t>№</w:t>
      </w:r>
      <w:r w:rsidR="00D74D43">
        <w:rPr>
          <w:rFonts w:ascii="Times New Roman" w:hAnsi="Times New Roman"/>
          <w:sz w:val="28"/>
        </w:rPr>
        <w:t xml:space="preserve"> </w:t>
      </w:r>
      <w:r w:rsidR="00574EE4" w:rsidRPr="00FE506A">
        <w:rPr>
          <w:rFonts w:ascii="Times New Roman" w:hAnsi="Times New Roman"/>
          <w:sz w:val="28"/>
        </w:rPr>
        <w:t>18714)</w:t>
      </w:r>
      <w:r w:rsidR="00574EE4">
        <w:rPr>
          <w:rFonts w:ascii="Times New Roman" w:hAnsi="Times New Roman"/>
          <w:sz w:val="28"/>
        </w:rPr>
        <w:t xml:space="preserve"> (далее – П</w:t>
      </w:r>
      <w:r w:rsidR="00574EE4" w:rsidRPr="00BD035C">
        <w:rPr>
          <w:rFonts w:ascii="Times New Roman" w:hAnsi="Times New Roman"/>
          <w:sz w:val="28"/>
        </w:rPr>
        <w:t>ереч</w:t>
      </w:r>
      <w:r w:rsidR="00574EE4">
        <w:rPr>
          <w:rFonts w:ascii="Times New Roman" w:hAnsi="Times New Roman"/>
          <w:sz w:val="28"/>
        </w:rPr>
        <w:t xml:space="preserve">ень </w:t>
      </w:r>
      <w:r w:rsidR="00574EE4" w:rsidRPr="00BD035C">
        <w:rPr>
          <w:rFonts w:ascii="Times New Roman" w:hAnsi="Times New Roman"/>
          <w:sz w:val="28"/>
        </w:rPr>
        <w:t>видов выплат стимулирующего характера</w:t>
      </w:r>
      <w:r w:rsidR="00574EE4">
        <w:rPr>
          <w:rFonts w:ascii="Times New Roman" w:hAnsi="Times New Roman"/>
          <w:sz w:val="28"/>
        </w:rPr>
        <w:t>)</w:t>
      </w:r>
      <w:r w:rsidR="00574EE4" w:rsidRPr="00BD035C">
        <w:rPr>
          <w:rFonts w:ascii="Times New Roman" w:hAnsi="Times New Roman"/>
          <w:sz w:val="28"/>
        </w:rPr>
        <w:t>;</w:t>
      </w:r>
    </w:p>
    <w:p w14:paraId="2A8E9CE0" w14:textId="77777777" w:rsidR="000542D9" w:rsidRPr="00BD035C" w:rsidRDefault="000542D9" w:rsidP="000542D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D035C">
        <w:rPr>
          <w:rFonts w:ascii="Times New Roman" w:hAnsi="Times New Roman"/>
          <w:sz w:val="28"/>
        </w:rPr>
        <w:t>Положения;</w:t>
      </w:r>
    </w:p>
    <w:p w14:paraId="2970DE78" w14:textId="01DD948B" w:rsidR="00E1370A" w:rsidRDefault="002B6D97" w:rsidP="00E1370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B6D97">
        <w:rPr>
          <w:rFonts w:ascii="Times New Roman" w:hAnsi="Times New Roman"/>
          <w:sz w:val="28"/>
        </w:rPr>
        <w:t xml:space="preserve">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учреждений, утвержденных Российской трехсторонней комиссией по регулированию социально-трудовых отношений в соответствии со статьей 135 Трудового кодекса Российской </w:t>
      </w:r>
      <w:proofErr w:type="spellStart"/>
      <w:r w:rsidRPr="002B6D97">
        <w:rPr>
          <w:rFonts w:ascii="Times New Roman" w:hAnsi="Times New Roman"/>
          <w:sz w:val="28"/>
        </w:rPr>
        <w:t>Федерации</w:t>
      </w:r>
      <w:proofErr w:type="gramStart"/>
      <w:r w:rsidRPr="002B6D97">
        <w:rPr>
          <w:rFonts w:ascii="Times New Roman" w:hAnsi="Times New Roman"/>
          <w:sz w:val="28"/>
        </w:rPr>
        <w:t>;</w:t>
      </w:r>
      <w:r w:rsidR="00622D7B">
        <w:rPr>
          <w:rFonts w:ascii="Times New Roman" w:hAnsi="Times New Roman"/>
          <w:sz w:val="28"/>
        </w:rPr>
        <w:t>о</w:t>
      </w:r>
      <w:proofErr w:type="gramEnd"/>
      <w:r w:rsidR="00F56FAB" w:rsidRPr="00CA459B">
        <w:rPr>
          <w:rFonts w:ascii="Times New Roman" w:hAnsi="Times New Roman"/>
          <w:sz w:val="28"/>
        </w:rPr>
        <w:t>траслево</w:t>
      </w:r>
      <w:r w:rsidR="00F56FAB">
        <w:rPr>
          <w:rFonts w:ascii="Times New Roman" w:hAnsi="Times New Roman"/>
          <w:sz w:val="28"/>
        </w:rPr>
        <w:t>го</w:t>
      </w:r>
      <w:proofErr w:type="spellEnd"/>
      <w:r w:rsidR="00F56FAB" w:rsidRPr="00CA459B">
        <w:rPr>
          <w:rFonts w:ascii="Times New Roman" w:hAnsi="Times New Roman"/>
          <w:sz w:val="28"/>
        </w:rPr>
        <w:t xml:space="preserve"> (межотраслево</w:t>
      </w:r>
      <w:r w:rsidR="00F56FAB">
        <w:rPr>
          <w:rFonts w:ascii="Times New Roman" w:hAnsi="Times New Roman"/>
          <w:sz w:val="28"/>
        </w:rPr>
        <w:t>го</w:t>
      </w:r>
      <w:r w:rsidR="00F56FAB" w:rsidRPr="00CA459B">
        <w:rPr>
          <w:rFonts w:ascii="Times New Roman" w:hAnsi="Times New Roman"/>
          <w:sz w:val="28"/>
        </w:rPr>
        <w:t>) соглашени</w:t>
      </w:r>
      <w:r w:rsidR="00F56FAB">
        <w:rPr>
          <w:rFonts w:ascii="Times New Roman" w:hAnsi="Times New Roman"/>
          <w:sz w:val="28"/>
        </w:rPr>
        <w:t>я;</w:t>
      </w:r>
    </w:p>
    <w:p w14:paraId="59E053BB" w14:textId="0590643D" w:rsidR="00E1370A" w:rsidRDefault="00E1370A" w:rsidP="00E1370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D035C">
        <w:rPr>
          <w:rFonts w:ascii="Times New Roman" w:hAnsi="Times New Roman"/>
          <w:sz w:val="28"/>
        </w:rPr>
        <w:t>мнения представительного органа работников;</w:t>
      </w:r>
    </w:p>
    <w:p w14:paraId="29A4EFBB" w14:textId="77777777" w:rsidR="00622D7B" w:rsidRDefault="000542D9" w:rsidP="006B5C8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D035C">
        <w:rPr>
          <w:rFonts w:ascii="Times New Roman" w:hAnsi="Times New Roman"/>
          <w:sz w:val="28"/>
        </w:rPr>
        <w:t xml:space="preserve">систем нормирования труда,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</w:t>
      </w:r>
      <w:r w:rsidRPr="00BD035C">
        <w:rPr>
          <w:rFonts w:ascii="Times New Roman" w:hAnsi="Times New Roman"/>
          <w:sz w:val="28"/>
        </w:rPr>
        <w:lastRenderedPageBreak/>
        <w:t>времени, нормы выработки, нормативы численности, рекомендуемые штатные нормативы, нормы обслуживания и другие типовые нормы)</w:t>
      </w:r>
      <w:r w:rsidRPr="00226664">
        <w:rPr>
          <w:rFonts w:ascii="Times New Roman" w:hAnsi="Times New Roman"/>
          <w:sz w:val="28"/>
        </w:rPr>
        <w:t>.</w:t>
      </w:r>
    </w:p>
    <w:p w14:paraId="1BFF5A5E" w14:textId="27B4F216" w:rsidR="00754611" w:rsidRPr="00B04370" w:rsidRDefault="00715424" w:rsidP="0075461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14108">
        <w:rPr>
          <w:rFonts w:ascii="Times New Roman" w:hAnsi="Times New Roman"/>
          <w:sz w:val="28"/>
          <w:szCs w:val="28"/>
        </w:rPr>
        <w:t>1</w:t>
      </w:r>
      <w:r w:rsidR="0084021E">
        <w:rPr>
          <w:rFonts w:ascii="Times New Roman" w:hAnsi="Times New Roman"/>
          <w:sz w:val="28"/>
          <w:szCs w:val="28"/>
        </w:rPr>
        <w:t>.</w:t>
      </w:r>
      <w:r w:rsidR="005A1900" w:rsidRPr="005C1417">
        <w:rPr>
          <w:rFonts w:ascii="Times New Roman" w:hAnsi="Times New Roman"/>
          <w:sz w:val="28"/>
          <w:szCs w:val="28"/>
        </w:rPr>
        <w:t xml:space="preserve"> </w:t>
      </w:r>
      <w:r w:rsidR="00754611" w:rsidRPr="00B04370">
        <w:rPr>
          <w:rFonts w:ascii="Times New Roman" w:hAnsi="Times New Roman"/>
          <w:sz w:val="28"/>
          <w:szCs w:val="28"/>
        </w:rPr>
        <w:t>Оклад</w:t>
      </w:r>
      <w:r w:rsidR="00754611">
        <w:rPr>
          <w:rFonts w:ascii="Times New Roman" w:hAnsi="Times New Roman"/>
          <w:sz w:val="28"/>
          <w:szCs w:val="28"/>
        </w:rPr>
        <w:t xml:space="preserve"> </w:t>
      </w:r>
      <w:r w:rsidR="001D4D93">
        <w:rPr>
          <w:rFonts w:ascii="Times New Roman" w:hAnsi="Times New Roman"/>
          <w:sz w:val="28"/>
          <w:szCs w:val="28"/>
        </w:rPr>
        <w:t>–</w:t>
      </w:r>
      <w:r w:rsidR="00754611" w:rsidRPr="00B04370">
        <w:rPr>
          <w:rFonts w:ascii="Times New Roman" w:hAnsi="Times New Roman"/>
          <w:sz w:val="28"/>
          <w:szCs w:val="28"/>
        </w:rPr>
        <w:t xml:space="preserve"> фиксированный </w:t>
      </w:r>
      <w:proofErr w:type="gramStart"/>
      <w:r w:rsidR="00754611" w:rsidRPr="00B04370">
        <w:rPr>
          <w:rFonts w:ascii="Times New Roman" w:hAnsi="Times New Roman"/>
          <w:sz w:val="28"/>
          <w:szCs w:val="28"/>
        </w:rPr>
        <w:t>размер оплаты труда</w:t>
      </w:r>
      <w:proofErr w:type="gramEnd"/>
      <w:r w:rsidR="00754611" w:rsidRPr="00B04370">
        <w:rPr>
          <w:rFonts w:ascii="Times New Roman" w:hAnsi="Times New Roman"/>
          <w:sz w:val="28"/>
          <w:szCs w:val="28"/>
        </w:rPr>
        <w:t xml:space="preserve">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выплат.</w:t>
      </w:r>
    </w:p>
    <w:p w14:paraId="378DA7FC" w14:textId="28CC477E" w:rsidR="0082658D" w:rsidRPr="005C1417" w:rsidRDefault="005A1900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Размеры окладов устанавлива</w:t>
      </w:r>
      <w:r w:rsidR="006A18AB">
        <w:rPr>
          <w:rFonts w:ascii="Times New Roman" w:hAnsi="Times New Roman"/>
          <w:sz w:val="28"/>
          <w:szCs w:val="28"/>
        </w:rPr>
        <w:t>ются</w:t>
      </w:r>
      <w:r w:rsidRPr="005C1417">
        <w:rPr>
          <w:rFonts w:ascii="Times New Roman" w:hAnsi="Times New Roman"/>
          <w:sz w:val="28"/>
          <w:szCs w:val="28"/>
        </w:rPr>
        <w:t xml:space="preserve"> на основе отнесения </w:t>
      </w:r>
      <w:r w:rsidR="00F7771E" w:rsidRPr="00F7771E">
        <w:rPr>
          <w:rFonts w:ascii="Times New Roman" w:hAnsi="Times New Roman"/>
          <w:sz w:val="28"/>
          <w:szCs w:val="28"/>
        </w:rPr>
        <w:t>должностей</w:t>
      </w:r>
      <w:r w:rsidR="006A18AB">
        <w:rPr>
          <w:rFonts w:ascii="Times New Roman" w:hAnsi="Times New Roman"/>
          <w:sz w:val="28"/>
          <w:szCs w:val="28"/>
        </w:rPr>
        <w:t xml:space="preserve"> (профессий</w:t>
      </w:r>
      <w:r w:rsidR="00F7771E" w:rsidRPr="00F7771E">
        <w:rPr>
          <w:rFonts w:ascii="Times New Roman" w:hAnsi="Times New Roman"/>
          <w:sz w:val="28"/>
          <w:szCs w:val="28"/>
        </w:rPr>
        <w:t>)</w:t>
      </w:r>
      <w:r w:rsidR="00014108">
        <w:rPr>
          <w:rFonts w:ascii="Times New Roman" w:hAnsi="Times New Roman"/>
          <w:sz w:val="28"/>
          <w:szCs w:val="28"/>
        </w:rPr>
        <w:t xml:space="preserve"> </w:t>
      </w:r>
      <w:r w:rsidRPr="005C1417">
        <w:rPr>
          <w:rFonts w:ascii="Times New Roman" w:hAnsi="Times New Roman"/>
          <w:sz w:val="28"/>
          <w:szCs w:val="28"/>
        </w:rPr>
        <w:t xml:space="preserve">к квалификационным уровням профессиональных квалификационных групп (далее </w:t>
      </w:r>
      <w:r w:rsidR="00CF5A91">
        <w:rPr>
          <w:rFonts w:ascii="Times New Roman" w:hAnsi="Times New Roman"/>
          <w:sz w:val="28"/>
          <w:szCs w:val="28"/>
        </w:rPr>
        <w:t>–</w:t>
      </w:r>
      <w:r w:rsidRPr="005C1417">
        <w:rPr>
          <w:rFonts w:ascii="Times New Roman" w:hAnsi="Times New Roman"/>
          <w:sz w:val="28"/>
          <w:szCs w:val="28"/>
        </w:rPr>
        <w:t xml:space="preserve"> ПКГ)</w:t>
      </w:r>
      <w:r w:rsidR="006A18AB" w:rsidRPr="006A18AB">
        <w:rPr>
          <w:rFonts w:ascii="Times New Roman" w:hAnsi="Times New Roman"/>
          <w:sz w:val="28"/>
          <w:szCs w:val="28"/>
        </w:rPr>
        <w:t xml:space="preserve"> </w:t>
      </w:r>
      <w:r w:rsidR="006A18AB" w:rsidRPr="00D11D66">
        <w:rPr>
          <w:rFonts w:ascii="Times New Roman" w:hAnsi="Times New Roman"/>
          <w:sz w:val="28"/>
          <w:szCs w:val="28"/>
        </w:rPr>
        <w:t>с учетом сложности и объема выполняемой работы</w:t>
      </w:r>
      <w:r w:rsidR="006A18AB">
        <w:rPr>
          <w:rFonts w:ascii="Times New Roman" w:hAnsi="Times New Roman"/>
          <w:sz w:val="28"/>
          <w:szCs w:val="28"/>
        </w:rPr>
        <w:t>.</w:t>
      </w:r>
      <w:r w:rsidR="001E3307" w:rsidRPr="005C1417">
        <w:rPr>
          <w:rFonts w:ascii="Times New Roman" w:hAnsi="Times New Roman"/>
          <w:sz w:val="28"/>
          <w:szCs w:val="28"/>
        </w:rPr>
        <w:t xml:space="preserve"> </w:t>
      </w:r>
    </w:p>
    <w:p w14:paraId="50723A39" w14:textId="25211DF1" w:rsidR="005A1900" w:rsidRDefault="005A1900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В случае если должности</w:t>
      </w:r>
      <w:r w:rsidR="008A5E9B">
        <w:rPr>
          <w:rFonts w:ascii="Times New Roman" w:hAnsi="Times New Roman"/>
          <w:sz w:val="28"/>
          <w:szCs w:val="28"/>
        </w:rPr>
        <w:t xml:space="preserve"> (профессии</w:t>
      </w:r>
      <w:r w:rsidR="00574D5A">
        <w:rPr>
          <w:rFonts w:ascii="Times New Roman" w:hAnsi="Times New Roman"/>
          <w:sz w:val="28"/>
          <w:szCs w:val="28"/>
        </w:rPr>
        <w:t>)</w:t>
      </w:r>
      <w:r w:rsidRPr="005C1417">
        <w:rPr>
          <w:rFonts w:ascii="Times New Roman" w:hAnsi="Times New Roman"/>
          <w:sz w:val="28"/>
          <w:szCs w:val="28"/>
        </w:rPr>
        <w:t xml:space="preserve"> </w:t>
      </w:r>
      <w:r w:rsidR="00574D5A">
        <w:rPr>
          <w:rFonts w:ascii="Times New Roman" w:hAnsi="Times New Roman"/>
          <w:sz w:val="28"/>
          <w:szCs w:val="28"/>
        </w:rPr>
        <w:t>работников</w:t>
      </w:r>
      <w:r w:rsidRPr="005C1417">
        <w:rPr>
          <w:rFonts w:ascii="Times New Roman" w:hAnsi="Times New Roman"/>
          <w:sz w:val="28"/>
          <w:szCs w:val="28"/>
        </w:rPr>
        <w:t>, включенные</w:t>
      </w:r>
      <w:r w:rsidR="007D7463">
        <w:rPr>
          <w:rFonts w:ascii="Times New Roman" w:hAnsi="Times New Roman"/>
          <w:sz w:val="28"/>
          <w:szCs w:val="28"/>
        </w:rPr>
        <w:br/>
      </w:r>
      <w:r w:rsidRPr="005C1417">
        <w:rPr>
          <w:rFonts w:ascii="Times New Roman" w:hAnsi="Times New Roman"/>
          <w:sz w:val="28"/>
          <w:szCs w:val="28"/>
        </w:rPr>
        <w:t xml:space="preserve">в ПКГ, не </w:t>
      </w:r>
      <w:r w:rsidR="008A5E9B">
        <w:rPr>
          <w:rFonts w:ascii="Times New Roman" w:hAnsi="Times New Roman"/>
          <w:sz w:val="28"/>
          <w:szCs w:val="28"/>
        </w:rPr>
        <w:t xml:space="preserve">распределены </w:t>
      </w:r>
      <w:r w:rsidRPr="005C1417">
        <w:rPr>
          <w:rFonts w:ascii="Times New Roman" w:hAnsi="Times New Roman"/>
          <w:sz w:val="28"/>
          <w:szCs w:val="28"/>
        </w:rPr>
        <w:t>по</w:t>
      </w:r>
      <w:r w:rsidR="008A5E9B">
        <w:rPr>
          <w:rFonts w:ascii="Times New Roman" w:hAnsi="Times New Roman"/>
          <w:sz w:val="28"/>
          <w:szCs w:val="28"/>
        </w:rPr>
        <w:t xml:space="preserve"> разным</w:t>
      </w:r>
      <w:r w:rsidRPr="005C1417">
        <w:rPr>
          <w:rFonts w:ascii="Times New Roman" w:hAnsi="Times New Roman"/>
          <w:sz w:val="28"/>
          <w:szCs w:val="28"/>
        </w:rPr>
        <w:t xml:space="preserve"> квалификационным уровням, то размеры окладов устанавливаются</w:t>
      </w:r>
      <w:r w:rsidR="001D4D93">
        <w:rPr>
          <w:rFonts w:ascii="Times New Roman" w:hAnsi="Times New Roman"/>
          <w:sz w:val="28"/>
          <w:szCs w:val="28"/>
        </w:rPr>
        <w:t xml:space="preserve"> в целом</w:t>
      </w:r>
      <w:r w:rsidRPr="005C141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1417">
        <w:rPr>
          <w:rFonts w:ascii="Times New Roman" w:hAnsi="Times New Roman"/>
          <w:sz w:val="28"/>
          <w:szCs w:val="28"/>
        </w:rPr>
        <w:t>по</w:t>
      </w:r>
      <w:proofErr w:type="gramEnd"/>
      <w:r w:rsidR="008A5E9B">
        <w:rPr>
          <w:rFonts w:ascii="Times New Roman" w:hAnsi="Times New Roman"/>
          <w:sz w:val="28"/>
          <w:szCs w:val="28"/>
        </w:rPr>
        <w:t xml:space="preserve"> соответствующей</w:t>
      </w:r>
      <w:r w:rsidRPr="005C1417">
        <w:rPr>
          <w:rFonts w:ascii="Times New Roman" w:hAnsi="Times New Roman"/>
          <w:sz w:val="28"/>
          <w:szCs w:val="28"/>
        </w:rPr>
        <w:t xml:space="preserve"> ПКГ.</w:t>
      </w:r>
    </w:p>
    <w:p w14:paraId="38632B2F" w14:textId="4F7C6F02" w:rsidR="001F55C4" w:rsidRPr="005C1417" w:rsidRDefault="001F55C4" w:rsidP="001F55C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 xml:space="preserve">Установление </w:t>
      </w:r>
      <w:r w:rsidRPr="00D11D66">
        <w:rPr>
          <w:rFonts w:ascii="Times New Roman" w:hAnsi="Times New Roman"/>
          <w:sz w:val="28"/>
          <w:szCs w:val="28"/>
        </w:rPr>
        <w:t>разных размеров окладов</w:t>
      </w:r>
      <w:r w:rsidRPr="00903BB0">
        <w:rPr>
          <w:rFonts w:ascii="Times New Roman" w:hAnsi="Times New Roman"/>
          <w:sz w:val="28"/>
          <w:szCs w:val="28"/>
        </w:rPr>
        <w:t xml:space="preserve"> (повышающих коэффициентов, образующих новый оклад) по одной должности</w:t>
      </w:r>
      <w:r w:rsidRPr="00D11D6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D11D66">
        <w:rPr>
          <w:rFonts w:ascii="Times New Roman" w:hAnsi="Times New Roman"/>
          <w:sz w:val="28"/>
          <w:szCs w:val="28"/>
        </w:rPr>
        <w:t>в том числе в 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1D66">
        <w:rPr>
          <w:rFonts w:ascii="Times New Roman" w:hAnsi="Times New Roman"/>
          <w:sz w:val="28"/>
          <w:szCs w:val="28"/>
        </w:rPr>
        <w:t>от наличия у работника квалификационной категории, присвоенной по итогам решения соответствующей аттестационной комиссии, стажа непрерывной работы (выслуги лет), ученой степени и (или) ученого звания, не допускается.</w:t>
      </w:r>
    </w:p>
    <w:p w14:paraId="65E14C44" w14:textId="7DFE57F8" w:rsidR="0082658D" w:rsidRDefault="00642717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5C141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нимальные</w:t>
      </w:r>
      <w:r w:rsidRPr="005C14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304FD7" w:rsidRPr="005C1417">
        <w:rPr>
          <w:rFonts w:ascii="Times New Roman" w:hAnsi="Times New Roman"/>
          <w:sz w:val="28"/>
          <w:szCs w:val="28"/>
        </w:rPr>
        <w:t xml:space="preserve">азмеры </w:t>
      </w:r>
      <w:r w:rsidR="0082658D" w:rsidRPr="005C1417">
        <w:rPr>
          <w:rFonts w:ascii="Times New Roman" w:hAnsi="Times New Roman"/>
          <w:sz w:val="28"/>
          <w:szCs w:val="28"/>
        </w:rPr>
        <w:t>окладов</w:t>
      </w:r>
      <w:r w:rsidR="00304FD7" w:rsidRPr="005C1417">
        <w:rPr>
          <w:rFonts w:ascii="Times New Roman" w:hAnsi="Times New Roman"/>
          <w:sz w:val="28"/>
          <w:szCs w:val="28"/>
        </w:rPr>
        <w:t xml:space="preserve"> по </w:t>
      </w:r>
      <w:r w:rsidR="00622D7B">
        <w:rPr>
          <w:rFonts w:ascii="Times New Roman" w:hAnsi="Times New Roman"/>
          <w:sz w:val="28"/>
          <w:szCs w:val="28"/>
        </w:rPr>
        <w:t>ПКГ</w:t>
      </w:r>
      <w:r w:rsidR="004C7185">
        <w:rPr>
          <w:rFonts w:ascii="Times New Roman" w:hAnsi="Times New Roman"/>
          <w:sz w:val="28"/>
          <w:szCs w:val="28"/>
        </w:rPr>
        <w:t xml:space="preserve"> </w:t>
      </w:r>
      <w:r w:rsidR="00715424">
        <w:rPr>
          <w:rFonts w:ascii="Times New Roman" w:hAnsi="Times New Roman"/>
          <w:sz w:val="28"/>
          <w:szCs w:val="28"/>
        </w:rPr>
        <w:t>(</w:t>
      </w:r>
      <w:r w:rsidR="004C7185">
        <w:rPr>
          <w:rFonts w:ascii="Times New Roman" w:hAnsi="Times New Roman"/>
          <w:sz w:val="28"/>
          <w:szCs w:val="28"/>
        </w:rPr>
        <w:t>уровням</w:t>
      </w:r>
      <w:r w:rsidR="00715424">
        <w:rPr>
          <w:rFonts w:ascii="Times New Roman" w:hAnsi="Times New Roman"/>
          <w:sz w:val="28"/>
          <w:szCs w:val="28"/>
        </w:rPr>
        <w:t>)</w:t>
      </w:r>
      <w:r w:rsidR="0082658D" w:rsidRPr="005C1417">
        <w:rPr>
          <w:rFonts w:ascii="Times New Roman" w:hAnsi="Times New Roman"/>
          <w:sz w:val="28"/>
          <w:szCs w:val="28"/>
        </w:rPr>
        <w:t xml:space="preserve"> </w:t>
      </w:r>
      <w:r w:rsidR="00715424">
        <w:rPr>
          <w:rFonts w:ascii="Times New Roman" w:hAnsi="Times New Roman"/>
          <w:sz w:val="28"/>
          <w:szCs w:val="28"/>
        </w:rPr>
        <w:t>приведены</w:t>
      </w:r>
      <w:r w:rsidR="007B7F44">
        <w:rPr>
          <w:rFonts w:ascii="Times New Roman" w:hAnsi="Times New Roman"/>
          <w:sz w:val="28"/>
          <w:szCs w:val="28"/>
        </w:rPr>
        <w:br/>
      </w:r>
      <w:r w:rsidR="00715424">
        <w:rPr>
          <w:rFonts w:ascii="Times New Roman" w:hAnsi="Times New Roman"/>
          <w:sz w:val="28"/>
          <w:szCs w:val="28"/>
        </w:rPr>
        <w:t xml:space="preserve">в </w:t>
      </w:r>
      <w:r w:rsidR="00715424" w:rsidRPr="00F810F7">
        <w:rPr>
          <w:rFonts w:ascii="Times New Roman" w:hAnsi="Times New Roman"/>
          <w:color w:val="000000" w:themeColor="text1"/>
          <w:sz w:val="28"/>
          <w:szCs w:val="28"/>
        </w:rPr>
        <w:t>приложени</w:t>
      </w:r>
      <w:r w:rsidR="002D2D9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22D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5424" w:rsidRPr="00F810F7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="0082658D" w:rsidRPr="00F810F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9E23BC8" w14:textId="08727DD8" w:rsidR="003244DD" w:rsidRPr="00226664" w:rsidRDefault="004A0416" w:rsidP="004334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14108">
        <w:rPr>
          <w:rFonts w:ascii="Times New Roman" w:hAnsi="Times New Roman"/>
          <w:sz w:val="28"/>
          <w:szCs w:val="28"/>
        </w:rPr>
        <w:t>2</w:t>
      </w:r>
      <w:r w:rsidR="007D636C">
        <w:rPr>
          <w:rFonts w:ascii="Times New Roman" w:hAnsi="Times New Roman"/>
          <w:sz w:val="28"/>
          <w:szCs w:val="28"/>
        </w:rPr>
        <w:t xml:space="preserve">. </w:t>
      </w:r>
      <w:r w:rsidR="003244DD">
        <w:rPr>
          <w:rFonts w:ascii="Times New Roman" w:hAnsi="Times New Roman"/>
          <w:sz w:val="28"/>
          <w:szCs w:val="28"/>
        </w:rPr>
        <w:t>О</w:t>
      </w:r>
      <w:r w:rsidR="003244DD" w:rsidRPr="005C1417">
        <w:rPr>
          <w:rFonts w:ascii="Times New Roman" w:hAnsi="Times New Roman"/>
          <w:sz w:val="28"/>
          <w:szCs w:val="28"/>
        </w:rPr>
        <w:t xml:space="preserve">клады </w:t>
      </w:r>
      <w:r w:rsidR="0046582E">
        <w:rPr>
          <w:rFonts w:ascii="Times New Roman" w:hAnsi="Times New Roman"/>
          <w:sz w:val="28"/>
          <w:szCs w:val="28"/>
        </w:rPr>
        <w:t>пересматриваются учреждением</w:t>
      </w:r>
      <w:r w:rsidR="00197C0C">
        <w:rPr>
          <w:rFonts w:ascii="Times New Roman" w:hAnsi="Times New Roman"/>
          <w:sz w:val="28"/>
          <w:szCs w:val="28"/>
        </w:rPr>
        <w:t xml:space="preserve"> </w:t>
      </w:r>
      <w:r w:rsidR="003244DD">
        <w:rPr>
          <w:rFonts w:ascii="Times New Roman" w:hAnsi="Times New Roman"/>
          <w:sz w:val="28"/>
          <w:szCs w:val="28"/>
        </w:rPr>
        <w:t>в случае</w:t>
      </w:r>
      <w:r w:rsidR="0046582E">
        <w:rPr>
          <w:rFonts w:ascii="Times New Roman" w:hAnsi="Times New Roman"/>
          <w:sz w:val="28"/>
          <w:szCs w:val="28"/>
        </w:rPr>
        <w:t>,</w:t>
      </w:r>
      <w:r w:rsidR="003244DD">
        <w:rPr>
          <w:rFonts w:ascii="Times New Roman" w:hAnsi="Times New Roman"/>
          <w:sz w:val="28"/>
          <w:szCs w:val="28"/>
        </w:rPr>
        <w:t xml:space="preserve"> если они установлены в меньшем размере, чем </w:t>
      </w:r>
      <w:r w:rsidR="00417731">
        <w:rPr>
          <w:rFonts w:ascii="Times New Roman" w:hAnsi="Times New Roman"/>
          <w:sz w:val="28"/>
          <w:szCs w:val="28"/>
        </w:rPr>
        <w:t xml:space="preserve">предусмотрено </w:t>
      </w:r>
      <w:r w:rsidR="003244DD" w:rsidRPr="00226664">
        <w:rPr>
          <w:rFonts w:ascii="Times New Roman" w:hAnsi="Times New Roman"/>
          <w:sz w:val="28"/>
          <w:szCs w:val="28"/>
        </w:rPr>
        <w:t>Положением.</w:t>
      </w:r>
      <w:r w:rsidR="00560D8C" w:rsidRPr="00226664">
        <w:rPr>
          <w:rFonts w:ascii="Times New Roman" w:hAnsi="Times New Roman"/>
          <w:sz w:val="28"/>
          <w:szCs w:val="28"/>
        </w:rPr>
        <w:t xml:space="preserve"> </w:t>
      </w:r>
      <w:r w:rsidR="000E53CF">
        <w:rPr>
          <w:rFonts w:ascii="Times New Roman" w:hAnsi="Times New Roman"/>
          <w:sz w:val="28"/>
          <w:szCs w:val="28"/>
        </w:rPr>
        <w:t>Принятие</w:t>
      </w:r>
      <w:r w:rsidR="000E53CF" w:rsidRPr="00226664">
        <w:rPr>
          <w:rFonts w:ascii="Times New Roman" w:hAnsi="Times New Roman"/>
          <w:sz w:val="28"/>
          <w:szCs w:val="28"/>
        </w:rPr>
        <w:t xml:space="preserve"> </w:t>
      </w:r>
      <w:r w:rsidR="00560D8C" w:rsidRPr="00226664">
        <w:rPr>
          <w:rFonts w:ascii="Times New Roman" w:hAnsi="Times New Roman"/>
          <w:sz w:val="28"/>
          <w:szCs w:val="28"/>
        </w:rPr>
        <w:t>Положения не является основанием для снижения окладов, если они установлены</w:t>
      </w:r>
      <w:r w:rsidR="00014108">
        <w:rPr>
          <w:rFonts w:ascii="Times New Roman" w:hAnsi="Times New Roman"/>
          <w:sz w:val="28"/>
          <w:szCs w:val="28"/>
        </w:rPr>
        <w:t xml:space="preserve"> </w:t>
      </w:r>
      <w:r w:rsidR="00560D8C" w:rsidRPr="00226664">
        <w:rPr>
          <w:rFonts w:ascii="Times New Roman" w:hAnsi="Times New Roman"/>
          <w:sz w:val="28"/>
          <w:szCs w:val="28"/>
        </w:rPr>
        <w:t>в большем размере.</w:t>
      </w:r>
    </w:p>
    <w:p w14:paraId="271C4757" w14:textId="2B527314" w:rsidR="005A1900" w:rsidRPr="005C1417" w:rsidRDefault="004A0416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1</w:t>
      </w:r>
      <w:r w:rsidR="00014108">
        <w:rPr>
          <w:rFonts w:ascii="Times New Roman" w:hAnsi="Times New Roman"/>
          <w:sz w:val="28"/>
          <w:szCs w:val="28"/>
        </w:rPr>
        <w:t>3</w:t>
      </w:r>
      <w:r w:rsidR="005A1900" w:rsidRPr="005C1417">
        <w:rPr>
          <w:rFonts w:ascii="Times New Roman" w:hAnsi="Times New Roman"/>
          <w:sz w:val="28"/>
          <w:szCs w:val="28"/>
        </w:rPr>
        <w:t xml:space="preserve">. </w:t>
      </w:r>
      <w:r w:rsidR="00B44969">
        <w:rPr>
          <w:rFonts w:ascii="Times New Roman" w:hAnsi="Times New Roman"/>
          <w:sz w:val="28"/>
          <w:szCs w:val="28"/>
        </w:rPr>
        <w:t>О</w:t>
      </w:r>
      <w:r w:rsidR="005A1900" w:rsidRPr="005C1417">
        <w:rPr>
          <w:rFonts w:ascii="Times New Roman" w:hAnsi="Times New Roman"/>
          <w:sz w:val="28"/>
          <w:szCs w:val="28"/>
        </w:rPr>
        <w:t>клады заместителей руководителей (начальников) структурных подразделений учреждения</w:t>
      </w:r>
      <w:r w:rsidR="000C1901">
        <w:rPr>
          <w:rFonts w:ascii="Times New Roman" w:hAnsi="Times New Roman"/>
          <w:sz w:val="28"/>
          <w:szCs w:val="28"/>
        </w:rPr>
        <w:t xml:space="preserve"> </w:t>
      </w:r>
      <w:r w:rsidR="000C1901" w:rsidRPr="000C1901">
        <w:rPr>
          <w:rFonts w:ascii="Times New Roman" w:hAnsi="Times New Roman"/>
          <w:sz w:val="28"/>
          <w:szCs w:val="28"/>
        </w:rPr>
        <w:t>(руководителей филиалов, имеющих в штате свыше 100 работников)</w:t>
      </w:r>
      <w:r w:rsidR="005A1900" w:rsidRPr="005C1417">
        <w:rPr>
          <w:rFonts w:ascii="Times New Roman" w:hAnsi="Times New Roman"/>
          <w:sz w:val="28"/>
          <w:szCs w:val="28"/>
        </w:rPr>
        <w:t>, за исключением оклад</w:t>
      </w:r>
      <w:r w:rsidR="00622D7B">
        <w:rPr>
          <w:rFonts w:ascii="Times New Roman" w:hAnsi="Times New Roman"/>
          <w:sz w:val="28"/>
          <w:szCs w:val="28"/>
        </w:rPr>
        <w:t>ов</w:t>
      </w:r>
      <w:r w:rsidR="005A1900" w:rsidRPr="005C1417">
        <w:rPr>
          <w:rFonts w:ascii="Times New Roman" w:hAnsi="Times New Roman"/>
          <w:sz w:val="28"/>
          <w:szCs w:val="28"/>
        </w:rPr>
        <w:t xml:space="preserve"> заместителей главного бухгалтера, рекомендуется устанавливать на 10</w:t>
      </w:r>
      <w:r w:rsidR="00622D7B">
        <w:rPr>
          <w:rFonts w:ascii="Times New Roman" w:hAnsi="Times New Roman"/>
          <w:sz w:val="28"/>
          <w:szCs w:val="28"/>
        </w:rPr>
        <w:t>–</w:t>
      </w:r>
      <w:r w:rsidR="005A1900" w:rsidRPr="005C1417">
        <w:rPr>
          <w:rFonts w:ascii="Times New Roman" w:hAnsi="Times New Roman"/>
          <w:sz w:val="28"/>
          <w:szCs w:val="28"/>
        </w:rPr>
        <w:t>20</w:t>
      </w:r>
      <w:r w:rsidR="00622D7B">
        <w:rPr>
          <w:rFonts w:ascii="Times New Roman" w:hAnsi="Times New Roman"/>
          <w:sz w:val="28"/>
          <w:szCs w:val="28"/>
        </w:rPr>
        <w:t> </w:t>
      </w:r>
      <w:r w:rsidR="005A1900" w:rsidRPr="005C1417">
        <w:rPr>
          <w:rFonts w:ascii="Times New Roman" w:hAnsi="Times New Roman"/>
          <w:sz w:val="28"/>
          <w:szCs w:val="28"/>
        </w:rPr>
        <w:t xml:space="preserve">% ниже окладов </w:t>
      </w:r>
      <w:r w:rsidR="005A1900" w:rsidRPr="005C1417">
        <w:rPr>
          <w:rFonts w:ascii="Times New Roman" w:hAnsi="Times New Roman"/>
          <w:sz w:val="28"/>
          <w:szCs w:val="28"/>
        </w:rPr>
        <w:lastRenderedPageBreak/>
        <w:t>руководителей (начальников) соответствующих структурных подразделений.</w:t>
      </w:r>
    </w:p>
    <w:p w14:paraId="02E9ACBA" w14:textId="1515952B" w:rsidR="00574D5A" w:rsidRDefault="004A0416" w:rsidP="00574D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14108">
        <w:rPr>
          <w:rFonts w:ascii="Times New Roman" w:hAnsi="Times New Roman"/>
          <w:sz w:val="28"/>
          <w:szCs w:val="28"/>
        </w:rPr>
        <w:t>4</w:t>
      </w:r>
      <w:r w:rsidR="005A1900" w:rsidRPr="005C1417">
        <w:rPr>
          <w:rFonts w:ascii="Times New Roman" w:hAnsi="Times New Roman"/>
          <w:sz w:val="28"/>
          <w:szCs w:val="28"/>
        </w:rPr>
        <w:t xml:space="preserve">. </w:t>
      </w:r>
      <w:r w:rsidR="00574D5A">
        <w:rPr>
          <w:rFonts w:ascii="Times New Roman" w:hAnsi="Times New Roman"/>
          <w:sz w:val="28"/>
          <w:szCs w:val="28"/>
        </w:rPr>
        <w:t>Размеры о</w:t>
      </w:r>
      <w:r w:rsidR="00574D5A" w:rsidRPr="00574D5A">
        <w:rPr>
          <w:rFonts w:ascii="Times New Roman" w:hAnsi="Times New Roman"/>
          <w:sz w:val="28"/>
          <w:szCs w:val="28"/>
        </w:rPr>
        <w:t>клад</w:t>
      </w:r>
      <w:r w:rsidR="00574D5A">
        <w:rPr>
          <w:rFonts w:ascii="Times New Roman" w:hAnsi="Times New Roman"/>
          <w:sz w:val="28"/>
          <w:szCs w:val="28"/>
        </w:rPr>
        <w:t>ов</w:t>
      </w:r>
      <w:r w:rsidR="00574D5A" w:rsidRPr="00574D5A">
        <w:rPr>
          <w:rFonts w:ascii="Times New Roman" w:hAnsi="Times New Roman"/>
          <w:sz w:val="28"/>
          <w:szCs w:val="28"/>
        </w:rPr>
        <w:t xml:space="preserve"> </w:t>
      </w:r>
      <w:r w:rsidR="00574D5A">
        <w:rPr>
          <w:rFonts w:ascii="Times New Roman" w:hAnsi="Times New Roman"/>
          <w:sz w:val="28"/>
          <w:szCs w:val="28"/>
        </w:rPr>
        <w:t>работников</w:t>
      </w:r>
      <w:r w:rsidR="00574D5A" w:rsidRPr="00574D5A">
        <w:rPr>
          <w:rFonts w:ascii="Times New Roman" w:hAnsi="Times New Roman"/>
          <w:sz w:val="28"/>
          <w:szCs w:val="28"/>
        </w:rPr>
        <w:t>,</w:t>
      </w:r>
      <w:r w:rsidR="00574D5A">
        <w:rPr>
          <w:rFonts w:ascii="Times New Roman" w:hAnsi="Times New Roman"/>
          <w:sz w:val="28"/>
          <w:szCs w:val="28"/>
        </w:rPr>
        <w:t xml:space="preserve"> не включенных</w:t>
      </w:r>
      <w:r w:rsidR="00574D5A" w:rsidRPr="00574D5A">
        <w:rPr>
          <w:rFonts w:ascii="Times New Roman" w:hAnsi="Times New Roman"/>
          <w:sz w:val="28"/>
          <w:szCs w:val="28"/>
        </w:rPr>
        <w:t xml:space="preserve"> в </w:t>
      </w:r>
      <w:r w:rsidR="00622D7B">
        <w:rPr>
          <w:rFonts w:ascii="Times New Roman" w:hAnsi="Times New Roman"/>
          <w:sz w:val="28"/>
          <w:szCs w:val="28"/>
        </w:rPr>
        <w:t>ПКГ</w:t>
      </w:r>
      <w:r w:rsidR="00574D5A" w:rsidRPr="00574D5A">
        <w:rPr>
          <w:rFonts w:ascii="Times New Roman" w:hAnsi="Times New Roman"/>
          <w:sz w:val="28"/>
          <w:szCs w:val="28"/>
        </w:rPr>
        <w:t xml:space="preserve">, </w:t>
      </w:r>
      <w:r w:rsidR="00574D5A">
        <w:rPr>
          <w:rFonts w:ascii="Times New Roman" w:hAnsi="Times New Roman"/>
          <w:sz w:val="28"/>
          <w:szCs w:val="28"/>
        </w:rPr>
        <w:t xml:space="preserve">устанавливаются </w:t>
      </w:r>
      <w:r w:rsidR="00574D5A" w:rsidRPr="00574D5A">
        <w:rPr>
          <w:rFonts w:ascii="Times New Roman" w:hAnsi="Times New Roman"/>
          <w:sz w:val="28"/>
          <w:szCs w:val="28"/>
        </w:rPr>
        <w:t>в зависимости от сложности труда в виде схем окладов.</w:t>
      </w:r>
    </w:p>
    <w:p w14:paraId="4921962A" w14:textId="10931490" w:rsidR="00C247C7" w:rsidRDefault="004A0416" w:rsidP="00B855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66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="00B855D1" w:rsidRPr="00226664">
        <w:rPr>
          <w:rFonts w:ascii="Times New Roman" w:hAnsi="Times New Roman"/>
          <w:sz w:val="28"/>
          <w:szCs w:val="28"/>
        </w:rPr>
        <w:t xml:space="preserve">. </w:t>
      </w:r>
      <w:r w:rsidR="00C247C7" w:rsidRPr="00226664">
        <w:rPr>
          <w:rFonts w:ascii="Times New Roman" w:hAnsi="Times New Roman"/>
          <w:sz w:val="28"/>
          <w:szCs w:val="28"/>
        </w:rPr>
        <w:t xml:space="preserve">Оплата труда педагогических работников учреждений </w:t>
      </w:r>
      <w:r w:rsidR="00DE335F" w:rsidRPr="00637217">
        <w:rPr>
          <w:rFonts w:ascii="Times New Roman" w:hAnsi="Times New Roman"/>
          <w:sz w:val="28"/>
          <w:szCs w:val="28"/>
        </w:rPr>
        <w:t>устанавливается</w:t>
      </w:r>
      <w:r w:rsidR="00DE335F" w:rsidRPr="00637217">
        <w:rPr>
          <w:rFonts w:ascii="Times New Roman" w:hAnsi="Times New Roman"/>
          <w:sz w:val="28"/>
          <w:szCs w:val="28"/>
        </w:rPr>
        <w:br/>
        <w:t xml:space="preserve">с учетом примерного положения об оплате труда работников </w:t>
      </w:r>
      <w:r w:rsidR="00DE335F" w:rsidRPr="00903BB0">
        <w:rPr>
          <w:rFonts w:ascii="Times New Roman" w:hAnsi="Times New Roman"/>
          <w:sz w:val="28"/>
          <w:szCs w:val="28"/>
        </w:rPr>
        <w:t xml:space="preserve">государственных </w:t>
      </w:r>
      <w:r w:rsidR="00DE335F" w:rsidRPr="00637217">
        <w:rPr>
          <w:rFonts w:ascii="Times New Roman" w:hAnsi="Times New Roman"/>
          <w:sz w:val="28"/>
          <w:szCs w:val="28"/>
        </w:rPr>
        <w:t>бюджетных и автономных учреждений, подведомственных Министерству науки и высшего образования Российской Федерации,</w:t>
      </w:r>
      <w:r w:rsidR="00DE335F">
        <w:rPr>
          <w:rFonts w:ascii="Times New Roman" w:hAnsi="Times New Roman"/>
          <w:sz w:val="28"/>
          <w:szCs w:val="28"/>
        </w:rPr>
        <w:t xml:space="preserve"> </w:t>
      </w:r>
      <w:r w:rsidR="00D724F0" w:rsidRPr="00D724F0">
        <w:rPr>
          <w:rFonts w:ascii="Times New Roman" w:hAnsi="Times New Roman"/>
          <w:sz w:val="28"/>
          <w:szCs w:val="28"/>
        </w:rPr>
        <w:t>по виду экономической деятельности «</w:t>
      </w:r>
      <w:r w:rsidR="00D724F0">
        <w:rPr>
          <w:rFonts w:ascii="Times New Roman" w:hAnsi="Times New Roman"/>
          <w:sz w:val="28"/>
          <w:szCs w:val="28"/>
        </w:rPr>
        <w:t>Образование</w:t>
      </w:r>
      <w:r w:rsidR="00D724F0" w:rsidRPr="00D724F0">
        <w:rPr>
          <w:rFonts w:ascii="Times New Roman" w:hAnsi="Times New Roman"/>
          <w:sz w:val="28"/>
          <w:szCs w:val="28"/>
        </w:rPr>
        <w:t>»</w:t>
      </w:r>
      <w:r w:rsidR="00C247C7" w:rsidRPr="00226664">
        <w:rPr>
          <w:rFonts w:ascii="Times New Roman" w:hAnsi="Times New Roman"/>
          <w:sz w:val="28"/>
          <w:szCs w:val="28"/>
        </w:rPr>
        <w:t>.</w:t>
      </w:r>
    </w:p>
    <w:p w14:paraId="288AB694" w14:textId="75888352" w:rsidR="009D39B9" w:rsidRPr="00226664" w:rsidRDefault="004A0416" w:rsidP="00B855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C247C7">
        <w:rPr>
          <w:rFonts w:ascii="Times New Roman" w:hAnsi="Times New Roman"/>
          <w:sz w:val="28"/>
          <w:szCs w:val="28"/>
        </w:rPr>
        <w:t xml:space="preserve">. </w:t>
      </w:r>
      <w:r w:rsidR="00D724F0" w:rsidRPr="00D724F0">
        <w:rPr>
          <w:rFonts w:ascii="Times New Roman" w:hAnsi="Times New Roman"/>
          <w:sz w:val="28"/>
          <w:szCs w:val="28"/>
        </w:rPr>
        <w:t xml:space="preserve">Оплата труда медицинских и фармацевтических работников учреждений </w:t>
      </w:r>
      <w:r w:rsidR="006A38C2" w:rsidRPr="00903BB0">
        <w:rPr>
          <w:rFonts w:ascii="Times New Roman" w:hAnsi="Times New Roman"/>
          <w:sz w:val="28"/>
          <w:szCs w:val="28"/>
        </w:rPr>
        <w:t>устанавливается</w:t>
      </w:r>
      <w:r w:rsidR="006A38C2" w:rsidRPr="00637217">
        <w:rPr>
          <w:rFonts w:ascii="Times New Roman" w:hAnsi="Times New Roman"/>
          <w:sz w:val="28"/>
          <w:szCs w:val="28"/>
        </w:rPr>
        <w:t xml:space="preserve"> </w:t>
      </w:r>
      <w:r w:rsidR="006A38C2" w:rsidRPr="00903BB0">
        <w:rPr>
          <w:rFonts w:ascii="Times New Roman" w:hAnsi="Times New Roman"/>
          <w:sz w:val="28"/>
          <w:szCs w:val="28"/>
        </w:rPr>
        <w:t>с учетом примерного положения об оплате труда работников государственных бюджетных и автономных учреждений, подведомственных Министерству науки и высшего образования Российской Федерации,</w:t>
      </w:r>
      <w:r w:rsidR="006A38C2" w:rsidRPr="00637217">
        <w:rPr>
          <w:rFonts w:ascii="Times New Roman" w:hAnsi="Times New Roman"/>
          <w:sz w:val="28"/>
          <w:szCs w:val="28"/>
        </w:rPr>
        <w:t xml:space="preserve"> </w:t>
      </w:r>
      <w:r w:rsidR="00D724F0" w:rsidRPr="00D724F0">
        <w:rPr>
          <w:rFonts w:ascii="Times New Roman" w:hAnsi="Times New Roman"/>
          <w:sz w:val="28"/>
          <w:szCs w:val="28"/>
        </w:rPr>
        <w:t>по видам экономической деятельности «Деятельность в области здравоохранения» и «Деятельность по уходу</w:t>
      </w:r>
      <w:r w:rsidR="005638DD">
        <w:rPr>
          <w:rFonts w:ascii="Times New Roman" w:hAnsi="Times New Roman"/>
          <w:sz w:val="28"/>
          <w:szCs w:val="28"/>
        </w:rPr>
        <w:br/>
      </w:r>
      <w:r w:rsidR="00D724F0" w:rsidRPr="00D724F0">
        <w:rPr>
          <w:rFonts w:ascii="Times New Roman" w:hAnsi="Times New Roman"/>
          <w:sz w:val="28"/>
          <w:szCs w:val="28"/>
        </w:rPr>
        <w:t>с обеспечением проживания».</w:t>
      </w:r>
    </w:p>
    <w:p w14:paraId="6C8B2620" w14:textId="1122C4AC" w:rsidR="00026AA3" w:rsidRDefault="004A0416" w:rsidP="00B855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66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="00026AA3" w:rsidRPr="0022666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4F0" w:rsidRPr="00D724F0">
        <w:rPr>
          <w:rFonts w:ascii="Times New Roman" w:hAnsi="Times New Roman"/>
          <w:sz w:val="28"/>
          <w:szCs w:val="28"/>
        </w:rPr>
        <w:t xml:space="preserve">Оплата труда работников культуры и искусства учреждений </w:t>
      </w:r>
      <w:r w:rsidR="006A38C2" w:rsidRPr="00903BB0">
        <w:rPr>
          <w:rFonts w:ascii="Times New Roman" w:hAnsi="Times New Roman"/>
          <w:sz w:val="28"/>
          <w:szCs w:val="28"/>
        </w:rPr>
        <w:t>устанавливается</w:t>
      </w:r>
      <w:r w:rsidR="006A38C2" w:rsidRPr="00637217">
        <w:rPr>
          <w:rFonts w:ascii="Times New Roman" w:hAnsi="Times New Roman"/>
          <w:sz w:val="28"/>
          <w:szCs w:val="28"/>
        </w:rPr>
        <w:t xml:space="preserve"> </w:t>
      </w:r>
      <w:r w:rsidR="006A38C2" w:rsidRPr="00903BB0">
        <w:rPr>
          <w:rFonts w:ascii="Times New Roman" w:hAnsi="Times New Roman"/>
          <w:sz w:val="28"/>
          <w:szCs w:val="28"/>
        </w:rPr>
        <w:t>с учетом примерного положения об оплате труда работников государственных бюджетных и автономных учреждений, подведомственных Министерству науки и высшего образования Российской Федерации,</w:t>
      </w:r>
      <w:r w:rsidR="006A38C2">
        <w:rPr>
          <w:rFonts w:ascii="Times New Roman" w:hAnsi="Times New Roman"/>
          <w:sz w:val="28"/>
          <w:szCs w:val="28"/>
        </w:rPr>
        <w:t xml:space="preserve"> </w:t>
      </w:r>
      <w:r w:rsidR="00D724F0" w:rsidRPr="00D724F0">
        <w:rPr>
          <w:rFonts w:ascii="Times New Roman" w:hAnsi="Times New Roman"/>
          <w:sz w:val="28"/>
          <w:szCs w:val="28"/>
        </w:rPr>
        <w:t>по видам экономической деятельности «Деятельность творческая, деятельность в области искусства и организации развлечений» и «Деятельность библиотек, архивов, музеев и прочих объектов культуры».</w:t>
      </w:r>
      <w:proofErr w:type="gramEnd"/>
    </w:p>
    <w:p w14:paraId="2B609E06" w14:textId="1598678A" w:rsidR="003671B3" w:rsidRDefault="00014108" w:rsidP="003671B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3671B3">
        <w:rPr>
          <w:rFonts w:ascii="Times New Roman" w:hAnsi="Times New Roman"/>
          <w:sz w:val="28"/>
          <w:szCs w:val="28"/>
        </w:rPr>
        <w:t xml:space="preserve">. 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>В положении об оплате труда работников учреждения, разрабатываемом учреждением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t xml:space="preserve"> (включая филиалы)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 xml:space="preserve">, предусматриваются 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lastRenderedPageBreak/>
        <w:t>конкретные разме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t xml:space="preserve">ры окладов 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t xml:space="preserve">каждой 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>должност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br/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>и професси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71B3">
        <w:rPr>
          <w:rFonts w:ascii="Times New Roman" w:hAnsi="Times New Roman"/>
          <w:color w:val="000000" w:themeColor="text1"/>
          <w:sz w:val="28"/>
          <w:szCs w:val="28"/>
        </w:rPr>
        <w:t xml:space="preserve">или по </w:t>
      </w:r>
      <w:r w:rsidR="003671B3" w:rsidRPr="006E0109">
        <w:rPr>
          <w:rFonts w:ascii="Times New Roman" w:hAnsi="Times New Roman"/>
          <w:color w:val="000000" w:themeColor="text1"/>
          <w:sz w:val="28"/>
          <w:szCs w:val="28"/>
        </w:rPr>
        <w:t xml:space="preserve">группам должностей и профессий. </w:t>
      </w:r>
      <w:r w:rsidR="003671B3" w:rsidRPr="00E84315">
        <w:rPr>
          <w:rFonts w:ascii="Times New Roman" w:hAnsi="Times New Roman"/>
          <w:color w:val="000000" w:themeColor="text1"/>
          <w:sz w:val="28"/>
          <w:szCs w:val="28"/>
        </w:rPr>
        <w:t>С учетом финансового обеспечения учреждением может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71B3" w:rsidRPr="00E84315">
        <w:rPr>
          <w:rFonts w:ascii="Times New Roman" w:hAnsi="Times New Roman"/>
          <w:color w:val="000000" w:themeColor="text1"/>
          <w:sz w:val="28"/>
          <w:szCs w:val="28"/>
        </w:rPr>
        <w:t>производиться корректировка минимальных размеров окладов работников в сторону их повышения.</w:t>
      </w:r>
    </w:p>
    <w:p w14:paraId="31429C14" w14:textId="7DDFB2E7" w:rsidR="005A1900" w:rsidRPr="005C1417" w:rsidRDefault="004A0416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14108">
        <w:rPr>
          <w:rFonts w:ascii="Times New Roman" w:hAnsi="Times New Roman"/>
          <w:sz w:val="28"/>
          <w:szCs w:val="28"/>
        </w:rPr>
        <w:t>9</w:t>
      </w:r>
      <w:r w:rsidR="005A1900" w:rsidRPr="005C1417">
        <w:rPr>
          <w:rFonts w:ascii="Times New Roman" w:hAnsi="Times New Roman"/>
          <w:sz w:val="28"/>
          <w:szCs w:val="28"/>
        </w:rPr>
        <w:t>. С учетом условий труда работникам учреждений устанавливаются выплаты компенсационного характера, предусмотренные главой III Положения.</w:t>
      </w:r>
    </w:p>
    <w:p w14:paraId="636A67E1" w14:textId="09DF3F82" w:rsidR="005A1900" w:rsidRPr="005C1417" w:rsidRDefault="00014108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5A1900" w:rsidRPr="005C1417">
        <w:rPr>
          <w:rFonts w:ascii="Times New Roman" w:hAnsi="Times New Roman"/>
          <w:sz w:val="28"/>
          <w:szCs w:val="28"/>
        </w:rPr>
        <w:t>. Работникам учреждений устанавливаются выплаты стимулирующего характера, предусмотренные главой IV Положения.</w:t>
      </w:r>
    </w:p>
    <w:p w14:paraId="042020EC" w14:textId="77777777" w:rsidR="007D636C" w:rsidRPr="005C1417" w:rsidRDefault="007D636C" w:rsidP="00622D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F9BACB6" w14:textId="77777777" w:rsidR="00E31A73" w:rsidRPr="007755F0" w:rsidRDefault="00E31A73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III. Порядок и условия установления выплат</w:t>
      </w:r>
    </w:p>
    <w:p w14:paraId="723DBE0C" w14:textId="77777777" w:rsidR="00E31A73" w:rsidRPr="007755F0" w:rsidRDefault="00E31A73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компенсационного характера</w:t>
      </w:r>
    </w:p>
    <w:p w14:paraId="45B0BCD5" w14:textId="77777777" w:rsidR="00E31A73" w:rsidRPr="005C1417" w:rsidRDefault="00E31A73" w:rsidP="00622D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8491591" w14:textId="54940DCE" w:rsidR="00E31A73" w:rsidRPr="005C1417" w:rsidRDefault="004A0416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1</w:t>
      </w:r>
      <w:r w:rsidR="00E31A73" w:rsidRPr="005C1417">
        <w:rPr>
          <w:rFonts w:ascii="Times New Roman" w:hAnsi="Times New Roman"/>
          <w:sz w:val="28"/>
          <w:szCs w:val="28"/>
        </w:rPr>
        <w:t>. С учетом условий труда и норм законодательства</w:t>
      </w:r>
      <w:r w:rsidR="00DE170F">
        <w:rPr>
          <w:rFonts w:ascii="Times New Roman" w:hAnsi="Times New Roman"/>
          <w:sz w:val="28"/>
          <w:szCs w:val="28"/>
        </w:rPr>
        <w:t xml:space="preserve"> </w:t>
      </w:r>
      <w:r w:rsidR="00DE170F" w:rsidRPr="00DE170F">
        <w:rPr>
          <w:rFonts w:ascii="Times New Roman" w:hAnsi="Times New Roman"/>
          <w:sz w:val="28"/>
          <w:szCs w:val="28"/>
        </w:rPr>
        <w:t>Российской Федерации</w:t>
      </w:r>
      <w:r w:rsidR="00E31A73" w:rsidRPr="005C1417">
        <w:rPr>
          <w:rFonts w:ascii="Times New Roman" w:hAnsi="Times New Roman"/>
          <w:sz w:val="28"/>
          <w:szCs w:val="28"/>
        </w:rPr>
        <w:t xml:space="preserve"> работникам учр</w:t>
      </w:r>
      <w:r w:rsidR="007073CB">
        <w:rPr>
          <w:rFonts w:ascii="Times New Roman" w:hAnsi="Times New Roman"/>
          <w:sz w:val="28"/>
          <w:szCs w:val="28"/>
        </w:rPr>
        <w:t xml:space="preserve">еждений устанавливаются выплаты </w:t>
      </w:r>
      <w:r w:rsidR="00E31A73" w:rsidRPr="005C1417">
        <w:rPr>
          <w:rFonts w:ascii="Times New Roman" w:hAnsi="Times New Roman"/>
          <w:sz w:val="28"/>
          <w:szCs w:val="28"/>
        </w:rPr>
        <w:t>компенсационного характера.</w:t>
      </w:r>
    </w:p>
    <w:p w14:paraId="16CD1B84" w14:textId="582A6F76" w:rsidR="00383A35" w:rsidRDefault="004A0416" w:rsidP="00C63E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2</w:t>
      </w:r>
      <w:r w:rsidR="00E31A73" w:rsidRPr="005C1417">
        <w:rPr>
          <w:rFonts w:ascii="Times New Roman" w:hAnsi="Times New Roman"/>
          <w:sz w:val="28"/>
          <w:szCs w:val="28"/>
        </w:rPr>
        <w:t xml:space="preserve">. </w:t>
      </w:r>
      <w:r w:rsidR="00E60A6E" w:rsidRPr="003674D2">
        <w:rPr>
          <w:rFonts w:ascii="Times New Roman" w:hAnsi="Times New Roman"/>
          <w:sz w:val="28"/>
          <w:szCs w:val="28"/>
        </w:rPr>
        <w:t xml:space="preserve">В соответствии с </w:t>
      </w:r>
      <w:r w:rsidR="001C353E" w:rsidRPr="00C75AA6">
        <w:rPr>
          <w:rFonts w:ascii="Times New Roman" w:hAnsi="Times New Roman"/>
          <w:sz w:val="28"/>
          <w:szCs w:val="28"/>
        </w:rPr>
        <w:t xml:space="preserve">Трудовым кодексом Российской Федерации </w:t>
      </w:r>
      <w:r w:rsidR="00E60A6E" w:rsidRPr="003674D2">
        <w:rPr>
          <w:rFonts w:ascii="Times New Roman" w:hAnsi="Times New Roman"/>
          <w:sz w:val="28"/>
          <w:szCs w:val="28"/>
        </w:rPr>
        <w:t>работникам учреждений</w:t>
      </w:r>
      <w:r w:rsidR="00194A37">
        <w:rPr>
          <w:rFonts w:ascii="Times New Roman" w:hAnsi="Times New Roman"/>
          <w:sz w:val="28"/>
          <w:szCs w:val="28"/>
        </w:rPr>
        <w:t xml:space="preserve"> осуществляются </w:t>
      </w:r>
      <w:r w:rsidR="00E60A6E" w:rsidRPr="003674D2">
        <w:rPr>
          <w:rFonts w:ascii="Times New Roman" w:hAnsi="Times New Roman"/>
          <w:sz w:val="28"/>
          <w:szCs w:val="28"/>
        </w:rPr>
        <w:t>следующие выплаты компенсационного характера</w:t>
      </w:r>
      <w:r w:rsidR="001C353E">
        <w:rPr>
          <w:rFonts w:ascii="Times New Roman" w:hAnsi="Times New Roman"/>
          <w:sz w:val="28"/>
          <w:szCs w:val="28"/>
        </w:rPr>
        <w:t xml:space="preserve"> </w:t>
      </w:r>
      <w:r w:rsidR="001C353E" w:rsidRPr="00C75AA6">
        <w:rPr>
          <w:rFonts w:ascii="Times New Roman" w:hAnsi="Times New Roman"/>
          <w:sz w:val="28"/>
        </w:rPr>
        <w:t>(далее – Перечень видов выплат компенсационного характера)</w:t>
      </w:r>
      <w:r w:rsidR="00E60A6E" w:rsidRPr="003674D2">
        <w:rPr>
          <w:rFonts w:ascii="Times New Roman" w:hAnsi="Times New Roman"/>
          <w:sz w:val="28"/>
          <w:szCs w:val="28"/>
        </w:rPr>
        <w:t>:</w:t>
      </w:r>
    </w:p>
    <w:p w14:paraId="1A08C250" w14:textId="77777777" w:rsidR="004963A4" w:rsidRPr="00903BB0" w:rsidRDefault="004963A4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AA6">
        <w:rPr>
          <w:rFonts w:ascii="Times New Roman" w:hAnsi="Times New Roman"/>
          <w:sz w:val="28"/>
          <w:szCs w:val="28"/>
          <w:lang w:val="en-US"/>
        </w:rPr>
        <w:t>a</w:t>
      </w:r>
      <w:r w:rsidRPr="00C75AA6">
        <w:rPr>
          <w:rFonts w:ascii="Times New Roman" w:hAnsi="Times New Roman"/>
          <w:sz w:val="28"/>
          <w:szCs w:val="28"/>
        </w:rPr>
        <w:t>)</w:t>
      </w:r>
      <w:r w:rsidRPr="00C75AA6">
        <w:rPr>
          <w:rFonts w:ascii="Times New Roman" w:hAnsi="Times New Roman"/>
          <w:sz w:val="28"/>
          <w:szCs w:val="28"/>
        </w:rPr>
        <w:tab/>
      </w:r>
      <w:proofErr w:type="gramStart"/>
      <w:r w:rsidRPr="00C75AA6">
        <w:rPr>
          <w:rFonts w:ascii="Times New Roman" w:hAnsi="Times New Roman"/>
          <w:sz w:val="28"/>
          <w:szCs w:val="28"/>
        </w:rPr>
        <w:t>надбавки</w:t>
      </w:r>
      <w:proofErr w:type="gramEnd"/>
      <w:r w:rsidRPr="00C75AA6">
        <w:rPr>
          <w:rFonts w:ascii="Times New Roman" w:hAnsi="Times New Roman"/>
          <w:sz w:val="28"/>
          <w:szCs w:val="28"/>
        </w:rPr>
        <w:t xml:space="preserve"> по результатам специальной оценки условий труда работникам, занятым на работах с вредными и (или) опасными условиями труда;</w:t>
      </w:r>
    </w:p>
    <w:p w14:paraId="5D1329F0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б)</w:t>
      </w:r>
      <w:r w:rsidRPr="00903BB0">
        <w:rPr>
          <w:rFonts w:ascii="Times New Roman" w:hAnsi="Times New Roman"/>
          <w:sz w:val="28"/>
          <w:szCs w:val="28"/>
        </w:rPr>
        <w:tab/>
        <w:t>надбавки за работу в местностях с особыми климатическими условиями:</w:t>
      </w:r>
    </w:p>
    <w:p w14:paraId="433CC2D7" w14:textId="6181814F" w:rsidR="004963A4" w:rsidRPr="00903BB0" w:rsidRDefault="003671B3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963A4" w:rsidRPr="00903BB0">
        <w:rPr>
          <w:rFonts w:ascii="Times New Roman" w:hAnsi="Times New Roman"/>
          <w:sz w:val="28"/>
          <w:szCs w:val="28"/>
        </w:rPr>
        <w:t>надбавки по районному коэффициенту;</w:t>
      </w:r>
    </w:p>
    <w:p w14:paraId="0D0B861B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надбавки по коэффициенту за работу в пустынных и безводных местностях;</w:t>
      </w:r>
    </w:p>
    <w:p w14:paraId="0E245EAD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надбавки по коэффициенту за работу в высокогорных районах;</w:t>
      </w:r>
    </w:p>
    <w:p w14:paraId="2450D469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lastRenderedPageBreak/>
        <w:t>‒</w:t>
      </w:r>
      <w:r w:rsidRPr="00903BB0">
        <w:rPr>
          <w:rFonts w:ascii="Times New Roman" w:hAnsi="Times New Roman"/>
          <w:sz w:val="28"/>
          <w:szCs w:val="28"/>
        </w:rPr>
        <w:tab/>
        <w:t>процентные надбавки к заработной плате за стаж работы в районах Крайнего Севера и приравненных к ним местностях;</w:t>
      </w:r>
    </w:p>
    <w:p w14:paraId="4BF19783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процентные надбавки к заработной плате за стаж работы в южных районах Восточной Сибири, Дальнего Востока;</w:t>
      </w:r>
    </w:p>
    <w:p w14:paraId="0E4E4E7D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в)</w:t>
      </w:r>
      <w:r w:rsidRPr="00903BB0">
        <w:rPr>
          <w:rFonts w:ascii="Times New Roman" w:hAnsi="Times New Roman"/>
          <w:sz w:val="28"/>
          <w:szCs w:val="28"/>
        </w:rPr>
        <w:tab/>
        <w:t>доплаты за выполнение дополнительной работы:</w:t>
      </w:r>
    </w:p>
    <w:p w14:paraId="6D25D957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доплаты за совмещение должностей;</w:t>
      </w:r>
    </w:p>
    <w:p w14:paraId="600FC6D4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доплаты за расширение зон обслуживания;</w:t>
      </w:r>
    </w:p>
    <w:p w14:paraId="584BA654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доплаты за увеличение объема работы;</w:t>
      </w:r>
    </w:p>
    <w:p w14:paraId="6938D342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доплаты за исполнение обязанностей временно отсутствующего работника без освобождения от работы, определенной трудовым договором;</w:t>
      </w:r>
    </w:p>
    <w:p w14:paraId="440D76A6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доплаты за выполнение в течение установленной продолжительности рабочего дня (смены) иной дополнительной работы наряду с работой, определенной трудовым договором;</w:t>
      </w:r>
    </w:p>
    <w:p w14:paraId="538D98D1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г)</w:t>
      </w:r>
      <w:r w:rsidRPr="00903BB0">
        <w:rPr>
          <w:rFonts w:ascii="Times New Roman" w:hAnsi="Times New Roman"/>
          <w:sz w:val="28"/>
          <w:szCs w:val="28"/>
        </w:rPr>
        <w:tab/>
        <w:t>доплаты за сверхурочную работу;</w:t>
      </w:r>
    </w:p>
    <w:p w14:paraId="7A2C73F2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д)</w:t>
      </w:r>
      <w:r w:rsidRPr="00903BB0">
        <w:rPr>
          <w:rFonts w:ascii="Times New Roman" w:hAnsi="Times New Roman"/>
          <w:sz w:val="28"/>
          <w:szCs w:val="28"/>
        </w:rPr>
        <w:tab/>
        <w:t>надбавки и доплаты за работу в выходные и нерабочие праздничные дни;</w:t>
      </w:r>
    </w:p>
    <w:p w14:paraId="16690BF2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е)</w:t>
      </w:r>
      <w:r w:rsidRPr="00903BB0">
        <w:rPr>
          <w:rFonts w:ascii="Times New Roman" w:hAnsi="Times New Roman"/>
          <w:sz w:val="28"/>
          <w:szCs w:val="28"/>
        </w:rPr>
        <w:tab/>
        <w:t>надбавки за работу в ночное время;</w:t>
      </w:r>
    </w:p>
    <w:p w14:paraId="56FBEE4C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ж)</w:t>
      </w:r>
      <w:r w:rsidRPr="00903BB0">
        <w:rPr>
          <w:rFonts w:ascii="Times New Roman" w:hAnsi="Times New Roman"/>
          <w:sz w:val="28"/>
          <w:szCs w:val="28"/>
        </w:rPr>
        <w:tab/>
        <w:t>надбавки женщинам, работающим в сельской местности,</w:t>
      </w:r>
    </w:p>
    <w:p w14:paraId="19F1B9F8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на работах, где по условиям труда рабочий день разделен на части;</w:t>
      </w:r>
    </w:p>
    <w:p w14:paraId="69782932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з)</w:t>
      </w:r>
      <w:r w:rsidRPr="00903BB0">
        <w:rPr>
          <w:rFonts w:ascii="Times New Roman" w:hAnsi="Times New Roman"/>
          <w:sz w:val="28"/>
          <w:szCs w:val="28"/>
        </w:rPr>
        <w:tab/>
        <w:t>надбавки за работу со сведениями, составляющими государственную тайну, их засекречиванием и рассекречиванием, а также</w:t>
      </w:r>
      <w:r>
        <w:rPr>
          <w:rFonts w:ascii="Times New Roman" w:hAnsi="Times New Roman"/>
          <w:sz w:val="28"/>
          <w:szCs w:val="28"/>
        </w:rPr>
        <w:br/>
      </w:r>
      <w:r w:rsidRPr="00903BB0">
        <w:rPr>
          <w:rFonts w:ascii="Times New Roman" w:hAnsi="Times New Roman"/>
          <w:sz w:val="28"/>
          <w:szCs w:val="28"/>
        </w:rPr>
        <w:t>за работу с шифрами:</w:t>
      </w:r>
    </w:p>
    <w:p w14:paraId="41D155A8" w14:textId="77777777" w:rsidR="004963A4" w:rsidRPr="00903BB0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процентная надбавка к должностному окладу работников, допущенных к государственной тайне на постоянной основе;</w:t>
      </w:r>
    </w:p>
    <w:p w14:paraId="16CFD67D" w14:textId="77777777" w:rsidR="004963A4" w:rsidRPr="00C75AA6" w:rsidRDefault="004963A4" w:rsidP="004963A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3BB0">
        <w:rPr>
          <w:rFonts w:ascii="Times New Roman" w:hAnsi="Times New Roman"/>
          <w:sz w:val="28"/>
          <w:szCs w:val="28"/>
        </w:rPr>
        <w:t>‒</w:t>
      </w:r>
      <w:r w:rsidRPr="00903BB0">
        <w:rPr>
          <w:rFonts w:ascii="Times New Roman" w:hAnsi="Times New Roman"/>
          <w:sz w:val="28"/>
          <w:szCs w:val="28"/>
        </w:rPr>
        <w:tab/>
        <w:t>процентная надбавка к должностному окладу за стаж работы в структурных подразделениях по защите государственной тайны.</w:t>
      </w:r>
    </w:p>
    <w:p w14:paraId="6DBEBFAC" w14:textId="204E1297" w:rsidR="007B7F44" w:rsidRPr="00792D57" w:rsidRDefault="007B7F44" w:rsidP="007B7F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П</w:t>
      </w:r>
      <w:r w:rsidRPr="007B7F44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 xml:space="preserve">видов </w:t>
      </w:r>
      <w:r w:rsidRPr="007B7F44">
        <w:rPr>
          <w:rFonts w:ascii="Times New Roman" w:hAnsi="Times New Roman"/>
          <w:sz w:val="28"/>
          <w:szCs w:val="28"/>
        </w:rPr>
        <w:t xml:space="preserve">выплат </w:t>
      </w:r>
      <w:r>
        <w:rPr>
          <w:rFonts w:ascii="Times New Roman" w:hAnsi="Times New Roman"/>
          <w:sz w:val="28"/>
          <w:szCs w:val="28"/>
        </w:rPr>
        <w:t xml:space="preserve">компенсационного характера </w:t>
      </w:r>
      <w:r w:rsidRPr="007B7F44">
        <w:rPr>
          <w:rFonts w:ascii="Times New Roman" w:hAnsi="Times New Roman"/>
          <w:sz w:val="28"/>
          <w:szCs w:val="28"/>
        </w:rPr>
        <w:t xml:space="preserve">носит </w:t>
      </w:r>
      <w:r>
        <w:rPr>
          <w:rFonts w:ascii="Times New Roman" w:hAnsi="Times New Roman"/>
          <w:sz w:val="28"/>
          <w:szCs w:val="28"/>
        </w:rPr>
        <w:t xml:space="preserve">закрытый характер, установление </w:t>
      </w:r>
      <w:r w:rsidRPr="007B7F44">
        <w:rPr>
          <w:rFonts w:ascii="Times New Roman" w:hAnsi="Times New Roman"/>
          <w:sz w:val="28"/>
          <w:szCs w:val="28"/>
        </w:rPr>
        <w:t>на локальном уровне иных вы</w:t>
      </w:r>
      <w:r>
        <w:rPr>
          <w:rFonts w:ascii="Times New Roman" w:hAnsi="Times New Roman"/>
          <w:sz w:val="28"/>
          <w:szCs w:val="28"/>
        </w:rPr>
        <w:t xml:space="preserve">плат </w:t>
      </w:r>
      <w:r>
        <w:rPr>
          <w:rFonts w:ascii="Times New Roman" w:hAnsi="Times New Roman"/>
          <w:sz w:val="28"/>
          <w:szCs w:val="28"/>
        </w:rPr>
        <w:lastRenderedPageBreak/>
        <w:t xml:space="preserve">компенсационного характера </w:t>
      </w:r>
      <w:r w:rsidRPr="007B7F44">
        <w:rPr>
          <w:rFonts w:ascii="Times New Roman" w:hAnsi="Times New Roman"/>
          <w:sz w:val="28"/>
          <w:szCs w:val="28"/>
        </w:rPr>
        <w:t>не допускается.</w:t>
      </w:r>
    </w:p>
    <w:p w14:paraId="49CC0C8A" w14:textId="08ABA738" w:rsidR="00E26A11" w:rsidRDefault="004A0416" w:rsidP="00F71B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4</w:t>
      </w:r>
      <w:r w:rsidR="00F1438D" w:rsidRPr="005C1417">
        <w:rPr>
          <w:rFonts w:ascii="Times New Roman" w:hAnsi="Times New Roman"/>
          <w:sz w:val="28"/>
          <w:szCs w:val="28"/>
        </w:rPr>
        <w:t xml:space="preserve">. Оплата труда работников учреждений, занятых на </w:t>
      </w:r>
      <w:r w:rsidR="00F1438D">
        <w:rPr>
          <w:rFonts w:ascii="Times New Roman" w:hAnsi="Times New Roman"/>
          <w:sz w:val="28"/>
          <w:szCs w:val="28"/>
        </w:rPr>
        <w:t xml:space="preserve">работах </w:t>
      </w:r>
      <w:r w:rsidR="006B6367">
        <w:rPr>
          <w:rFonts w:ascii="Times New Roman" w:hAnsi="Times New Roman"/>
          <w:sz w:val="28"/>
          <w:szCs w:val="28"/>
        </w:rPr>
        <w:br/>
      </w:r>
      <w:r w:rsidR="009A3206">
        <w:rPr>
          <w:rFonts w:ascii="Times New Roman" w:hAnsi="Times New Roman"/>
          <w:sz w:val="28"/>
          <w:szCs w:val="28"/>
        </w:rPr>
        <w:t>с вредными и (или)</w:t>
      </w:r>
      <w:r w:rsidR="00F1438D">
        <w:rPr>
          <w:rFonts w:ascii="Times New Roman" w:hAnsi="Times New Roman"/>
          <w:sz w:val="28"/>
          <w:szCs w:val="28"/>
        </w:rPr>
        <w:t xml:space="preserve"> опасными </w:t>
      </w:r>
      <w:r w:rsidR="00F1438D" w:rsidRPr="005C1417">
        <w:rPr>
          <w:rFonts w:ascii="Times New Roman" w:hAnsi="Times New Roman"/>
          <w:sz w:val="28"/>
          <w:szCs w:val="28"/>
        </w:rPr>
        <w:t>условиями труда, производится</w:t>
      </w:r>
      <w:r w:rsidR="00F1438D">
        <w:rPr>
          <w:rFonts w:ascii="Times New Roman" w:hAnsi="Times New Roman"/>
          <w:sz w:val="28"/>
          <w:szCs w:val="28"/>
        </w:rPr>
        <w:t xml:space="preserve"> </w:t>
      </w:r>
      <w:r w:rsidR="006B6367">
        <w:rPr>
          <w:rFonts w:ascii="Times New Roman" w:hAnsi="Times New Roman"/>
          <w:sz w:val="28"/>
          <w:szCs w:val="28"/>
        </w:rPr>
        <w:br/>
      </w:r>
      <w:r w:rsidR="00F1438D" w:rsidRPr="005C1417">
        <w:rPr>
          <w:rFonts w:ascii="Times New Roman" w:hAnsi="Times New Roman"/>
          <w:sz w:val="28"/>
          <w:szCs w:val="28"/>
        </w:rPr>
        <w:t xml:space="preserve">в повышенном размере </w:t>
      </w:r>
      <w:r w:rsidR="00A0282B" w:rsidRPr="00E26A11">
        <w:rPr>
          <w:rFonts w:ascii="Times New Roman" w:hAnsi="Times New Roman"/>
          <w:sz w:val="28"/>
          <w:szCs w:val="28"/>
        </w:rPr>
        <w:t>в соответствии со статьей 147 Трудового кодекса Российской Федерации</w:t>
      </w:r>
      <w:r w:rsidR="00F1438D" w:rsidRPr="005C1417">
        <w:rPr>
          <w:rFonts w:ascii="Times New Roman" w:hAnsi="Times New Roman"/>
          <w:sz w:val="28"/>
          <w:szCs w:val="28"/>
        </w:rPr>
        <w:t>.</w:t>
      </w:r>
    </w:p>
    <w:p w14:paraId="2078136B" w14:textId="398DB15C" w:rsidR="00E0745C" w:rsidRDefault="00E0745C" w:rsidP="00F71B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AA6">
        <w:rPr>
          <w:rFonts w:ascii="Times New Roman" w:hAnsi="Times New Roman"/>
          <w:sz w:val="28"/>
          <w:szCs w:val="28"/>
        </w:rPr>
        <w:t>Размер повышения оплаты труда работникам, занятым на работах</w:t>
      </w:r>
      <w:r w:rsidRPr="00C75AA6">
        <w:rPr>
          <w:rFonts w:ascii="Times New Roman" w:hAnsi="Times New Roman"/>
          <w:sz w:val="28"/>
          <w:szCs w:val="28"/>
        </w:rPr>
        <w:br/>
        <w:t>с вредными и (или) опасными условиями труда, составляет не менее</w:t>
      </w:r>
      <w:r w:rsidRPr="00C75AA6">
        <w:rPr>
          <w:rFonts w:ascii="Times New Roman" w:hAnsi="Times New Roman"/>
          <w:sz w:val="28"/>
          <w:szCs w:val="28"/>
        </w:rPr>
        <w:br/>
        <w:t>4 процентов оклада, установленного для различных видов работ</w:t>
      </w:r>
      <w:r w:rsidRPr="00C75AA6">
        <w:rPr>
          <w:rFonts w:ascii="Times New Roman" w:hAnsi="Times New Roman"/>
          <w:sz w:val="28"/>
          <w:szCs w:val="28"/>
        </w:rPr>
        <w:br/>
        <w:t>с нормальными условиями труда.</w:t>
      </w:r>
    </w:p>
    <w:p w14:paraId="3409E911" w14:textId="745CB946" w:rsidR="00E26A11" w:rsidRDefault="001E4E6C" w:rsidP="00E26A1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оплаты труда</w:t>
      </w:r>
      <w:r w:rsidR="00E26A11" w:rsidRPr="00E26A11">
        <w:rPr>
          <w:rFonts w:ascii="Times New Roman" w:hAnsi="Times New Roman"/>
          <w:sz w:val="28"/>
          <w:szCs w:val="28"/>
        </w:rPr>
        <w:t xml:space="preserve"> работникам</w:t>
      </w:r>
      <w:r w:rsidR="00E26A11">
        <w:rPr>
          <w:rFonts w:ascii="Times New Roman" w:hAnsi="Times New Roman"/>
          <w:sz w:val="28"/>
          <w:szCs w:val="28"/>
        </w:rPr>
        <w:t xml:space="preserve"> учреждений</w:t>
      </w:r>
      <w:r w:rsidR="00E26A11" w:rsidRPr="00E26A11">
        <w:rPr>
          <w:rFonts w:ascii="Times New Roman" w:hAnsi="Times New Roman"/>
          <w:sz w:val="28"/>
          <w:szCs w:val="28"/>
        </w:rPr>
        <w:t xml:space="preserve">, занятым на работах с вредными и (или) опасными условиями труда, </w:t>
      </w:r>
      <w:r>
        <w:rPr>
          <w:rFonts w:ascii="Times New Roman" w:hAnsi="Times New Roman"/>
          <w:sz w:val="28"/>
          <w:szCs w:val="28"/>
        </w:rPr>
        <w:t xml:space="preserve">производится </w:t>
      </w:r>
      <w:r w:rsidRPr="00E26A11">
        <w:rPr>
          <w:rFonts w:ascii="Times New Roman" w:hAnsi="Times New Roman"/>
          <w:sz w:val="28"/>
          <w:szCs w:val="28"/>
        </w:rPr>
        <w:t>по результатам специальной оценки условий труда</w:t>
      </w:r>
      <w:r>
        <w:rPr>
          <w:rFonts w:ascii="Times New Roman" w:hAnsi="Times New Roman"/>
          <w:sz w:val="28"/>
          <w:szCs w:val="28"/>
        </w:rPr>
        <w:t>, порядок осуществления которой</w:t>
      </w:r>
      <w:r w:rsidRPr="00E26A11">
        <w:rPr>
          <w:rFonts w:ascii="Times New Roman" w:hAnsi="Times New Roman"/>
          <w:sz w:val="28"/>
          <w:szCs w:val="28"/>
        </w:rPr>
        <w:t xml:space="preserve"> </w:t>
      </w:r>
      <w:r w:rsidR="00E26A11" w:rsidRPr="00E26A11">
        <w:rPr>
          <w:rFonts w:ascii="Times New Roman" w:hAnsi="Times New Roman"/>
          <w:sz w:val="28"/>
          <w:szCs w:val="28"/>
        </w:rPr>
        <w:t>устанавлива</w:t>
      </w:r>
      <w:r w:rsidR="00D52B8C">
        <w:rPr>
          <w:rFonts w:ascii="Times New Roman" w:hAnsi="Times New Roman"/>
          <w:sz w:val="28"/>
          <w:szCs w:val="28"/>
        </w:rPr>
        <w:t>е</w:t>
      </w:r>
      <w:r w:rsidR="00E26A11" w:rsidRPr="00E26A11">
        <w:rPr>
          <w:rFonts w:ascii="Times New Roman" w:hAnsi="Times New Roman"/>
          <w:sz w:val="28"/>
          <w:szCs w:val="28"/>
        </w:rPr>
        <w:t xml:space="preserve">тся </w:t>
      </w:r>
      <w:commentRangeStart w:id="1"/>
      <w:r w:rsidR="00A0282B">
        <w:rPr>
          <w:rFonts w:ascii="Times New Roman" w:hAnsi="Times New Roman"/>
          <w:sz w:val="28"/>
          <w:szCs w:val="28"/>
        </w:rPr>
        <w:t>Ф</w:t>
      </w:r>
      <w:r w:rsidR="00E26A11" w:rsidRPr="00E26A11">
        <w:rPr>
          <w:rFonts w:ascii="Times New Roman" w:hAnsi="Times New Roman"/>
          <w:sz w:val="28"/>
          <w:szCs w:val="28"/>
        </w:rPr>
        <w:t>едеральным законом</w:t>
      </w:r>
      <w:r w:rsidR="00A15A72">
        <w:rPr>
          <w:rFonts w:ascii="Times New Roman" w:hAnsi="Times New Roman"/>
          <w:sz w:val="28"/>
          <w:szCs w:val="28"/>
        </w:rPr>
        <w:t xml:space="preserve"> </w:t>
      </w:r>
      <w:r w:rsidR="00E26A11" w:rsidRPr="00E26A11">
        <w:rPr>
          <w:rFonts w:ascii="Times New Roman" w:hAnsi="Times New Roman"/>
          <w:sz w:val="28"/>
          <w:szCs w:val="28"/>
        </w:rPr>
        <w:t>от 28 декабря 2013 г.</w:t>
      </w:r>
      <w:r w:rsidR="00E26A11">
        <w:rPr>
          <w:rFonts w:ascii="Times New Roman" w:hAnsi="Times New Roman"/>
          <w:sz w:val="28"/>
          <w:szCs w:val="28"/>
        </w:rPr>
        <w:t xml:space="preserve"> </w:t>
      </w:r>
      <w:r w:rsidR="00E26A11" w:rsidRPr="00E26A11">
        <w:rPr>
          <w:rFonts w:ascii="Times New Roman" w:hAnsi="Times New Roman"/>
          <w:sz w:val="28"/>
          <w:szCs w:val="28"/>
        </w:rPr>
        <w:t>№ 426-ФЗ «О специальной оценке условий труда»</w:t>
      </w:r>
      <w:commentRangeEnd w:id="1"/>
      <w:r w:rsidR="00D52B8C">
        <w:rPr>
          <w:rStyle w:val="af1"/>
        </w:rPr>
        <w:commentReference w:id="1"/>
      </w:r>
      <w:r w:rsidR="00E26A11" w:rsidRPr="00E26A11">
        <w:rPr>
          <w:rFonts w:ascii="Times New Roman" w:hAnsi="Times New Roman"/>
          <w:sz w:val="28"/>
          <w:szCs w:val="28"/>
        </w:rPr>
        <w:t>.</w:t>
      </w:r>
    </w:p>
    <w:p w14:paraId="7B3F1055" w14:textId="77777777" w:rsidR="00F1438D" w:rsidRDefault="00F1438D" w:rsidP="00F71B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Если по итогам специальной оценки условий труда рабочее место признается безопасным, то повышение оплаты труда не производится.</w:t>
      </w:r>
    </w:p>
    <w:p w14:paraId="3D6280F1" w14:textId="77777777" w:rsidR="00F1438D" w:rsidRDefault="00F1438D" w:rsidP="00F1438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664">
        <w:rPr>
          <w:rFonts w:ascii="Times New Roman" w:hAnsi="Times New Roman"/>
          <w:sz w:val="28"/>
          <w:szCs w:val="28"/>
        </w:rPr>
        <w:t>Компенсационные выплаты работникам учреждений, имеющих</w:t>
      </w:r>
      <w:r w:rsidR="007D7463">
        <w:rPr>
          <w:rFonts w:ascii="Times New Roman" w:hAnsi="Times New Roman"/>
          <w:sz w:val="28"/>
          <w:szCs w:val="28"/>
        </w:rPr>
        <w:br/>
      </w:r>
      <w:r w:rsidRPr="00226664">
        <w:rPr>
          <w:rFonts w:ascii="Times New Roman" w:hAnsi="Times New Roman"/>
          <w:sz w:val="28"/>
          <w:szCs w:val="28"/>
        </w:rPr>
        <w:t>в своей структуре клинические, поликлинические подразделения (клиники), производятся в порядке, установленном для указанных работников сферы здравоохранения.</w:t>
      </w:r>
    </w:p>
    <w:p w14:paraId="06F98555" w14:textId="243CAC6A" w:rsidR="00792D57" w:rsidRPr="005C1417" w:rsidRDefault="004A0416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5</w:t>
      </w:r>
      <w:r w:rsidR="00792D57" w:rsidRPr="005C1417">
        <w:rPr>
          <w:rFonts w:ascii="Times New Roman" w:hAnsi="Times New Roman"/>
          <w:sz w:val="28"/>
          <w:szCs w:val="28"/>
        </w:rPr>
        <w:t>. В районах с особыми климатическими условиями к заработной плате работников учреждений применяются:</w:t>
      </w:r>
    </w:p>
    <w:p w14:paraId="2D7CB0F2" w14:textId="77777777" w:rsidR="00792D57" w:rsidRPr="005C1417" w:rsidRDefault="00792D57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а) районные коэффициенты;</w:t>
      </w:r>
    </w:p>
    <w:p w14:paraId="239D0E0E" w14:textId="77777777" w:rsidR="00792D57" w:rsidRPr="005C1417" w:rsidRDefault="00792D57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б) коэффициенты за работу в пустынных и безводных местностях;</w:t>
      </w:r>
    </w:p>
    <w:p w14:paraId="5B30F644" w14:textId="77777777" w:rsidR="00792D57" w:rsidRPr="005C1417" w:rsidRDefault="00792D57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в) коэффициенты за работу в высокогорных районах;</w:t>
      </w:r>
    </w:p>
    <w:p w14:paraId="00647DFA" w14:textId="46AF2D42" w:rsidR="00622D7B" w:rsidRDefault="00792D57" w:rsidP="00F000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 xml:space="preserve">г) процентные надбавки за стаж работы в районах Крайнего Севера </w:t>
      </w:r>
      <w:r w:rsidR="006B6367">
        <w:rPr>
          <w:rFonts w:ascii="Times New Roman" w:hAnsi="Times New Roman"/>
          <w:sz w:val="28"/>
          <w:szCs w:val="28"/>
        </w:rPr>
        <w:br/>
      </w:r>
      <w:r w:rsidRPr="005C1417">
        <w:rPr>
          <w:rFonts w:ascii="Times New Roman" w:hAnsi="Times New Roman"/>
          <w:sz w:val="28"/>
          <w:szCs w:val="28"/>
        </w:rPr>
        <w:t xml:space="preserve">и приравненных к ним местностях, в южных районах Восточной Сибири </w:t>
      </w:r>
      <w:r w:rsidR="006B6367">
        <w:rPr>
          <w:rFonts w:ascii="Times New Roman" w:hAnsi="Times New Roman"/>
          <w:sz w:val="28"/>
          <w:szCs w:val="28"/>
        </w:rPr>
        <w:br/>
      </w:r>
      <w:r w:rsidRPr="005C1417">
        <w:rPr>
          <w:rFonts w:ascii="Times New Roman" w:hAnsi="Times New Roman"/>
          <w:sz w:val="28"/>
          <w:szCs w:val="28"/>
        </w:rPr>
        <w:t>и Дальнего Востока.</w:t>
      </w:r>
    </w:p>
    <w:p w14:paraId="2A41892F" w14:textId="49681325" w:rsidR="00792D57" w:rsidRDefault="00E660B1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270">
        <w:rPr>
          <w:rFonts w:ascii="Times New Roman" w:hAnsi="Times New Roman"/>
          <w:sz w:val="28"/>
          <w:szCs w:val="28"/>
        </w:rPr>
        <w:t xml:space="preserve">Оплата труда на работах в местностях с особыми климатическими </w:t>
      </w:r>
      <w:r w:rsidRPr="00C61270">
        <w:rPr>
          <w:rFonts w:ascii="Times New Roman" w:hAnsi="Times New Roman"/>
          <w:sz w:val="28"/>
          <w:szCs w:val="28"/>
        </w:rPr>
        <w:lastRenderedPageBreak/>
        <w:t>условиями производится в порядке и размере не ниже установленного трудовым законодательством Российской Федерации и иными нормативными правовыми актами, содержащими нормы трудового права.</w:t>
      </w:r>
    </w:p>
    <w:p w14:paraId="2F388DBE" w14:textId="20D20A52" w:rsidR="00A15A72" w:rsidRDefault="00194181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B7BA7">
        <w:rPr>
          <w:rFonts w:ascii="Times New Roman" w:hAnsi="Times New Roman"/>
          <w:sz w:val="28"/>
          <w:szCs w:val="28"/>
        </w:rPr>
        <w:t>роцентные надбавки</w:t>
      </w:r>
      <w:r w:rsidR="00A15A72" w:rsidRPr="00A15A72">
        <w:rPr>
          <w:rFonts w:ascii="Times New Roman" w:hAnsi="Times New Roman"/>
          <w:sz w:val="28"/>
          <w:szCs w:val="28"/>
        </w:rPr>
        <w:t xml:space="preserve"> за работу в местностях с особыми климатическими условиями устанавливаются с учетом статей </w:t>
      </w:r>
      <w:r w:rsidR="002E7459">
        <w:rPr>
          <w:rFonts w:ascii="Times New Roman" w:hAnsi="Times New Roman"/>
          <w:sz w:val="28"/>
          <w:szCs w:val="28"/>
        </w:rPr>
        <w:t xml:space="preserve">148, </w:t>
      </w:r>
      <w:r w:rsidR="00A15A72" w:rsidRPr="00A15A72">
        <w:rPr>
          <w:rFonts w:ascii="Times New Roman" w:hAnsi="Times New Roman"/>
          <w:sz w:val="28"/>
          <w:szCs w:val="28"/>
        </w:rPr>
        <w:t>315</w:t>
      </w:r>
      <w:r w:rsidR="00A15A72">
        <w:rPr>
          <w:rFonts w:ascii="Times New Roman" w:hAnsi="Times New Roman"/>
          <w:sz w:val="28"/>
          <w:szCs w:val="28"/>
        </w:rPr>
        <w:t xml:space="preserve"> - </w:t>
      </w:r>
      <w:r w:rsidR="00A15A72" w:rsidRPr="00A15A72">
        <w:rPr>
          <w:rFonts w:ascii="Times New Roman" w:hAnsi="Times New Roman"/>
          <w:sz w:val="28"/>
          <w:szCs w:val="28"/>
        </w:rPr>
        <w:t>317 Трудового кодекса Российской Федерации.</w:t>
      </w:r>
    </w:p>
    <w:p w14:paraId="27A286B2" w14:textId="0835BC4F" w:rsidR="00792D57" w:rsidRPr="005C1417" w:rsidRDefault="004A0416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6</w:t>
      </w:r>
      <w:r w:rsidR="00792D57" w:rsidRPr="005C14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92D57" w:rsidRPr="005C1417">
        <w:rPr>
          <w:rFonts w:ascii="Times New Roman" w:hAnsi="Times New Roman"/>
          <w:sz w:val="28"/>
          <w:szCs w:val="28"/>
        </w:rPr>
        <w:t xml:space="preserve">При совмещении должностей (профессий), расширении зон обслуживания, увеличении объема работы или при исполнении обязанностей временно отсутствующего работника без освобождения </w:t>
      </w:r>
      <w:r w:rsidR="006B6367">
        <w:rPr>
          <w:rFonts w:ascii="Times New Roman" w:hAnsi="Times New Roman"/>
          <w:sz w:val="28"/>
          <w:szCs w:val="28"/>
        </w:rPr>
        <w:br/>
      </w:r>
      <w:r w:rsidR="00792D57" w:rsidRPr="005C1417">
        <w:rPr>
          <w:rFonts w:ascii="Times New Roman" w:hAnsi="Times New Roman"/>
          <w:sz w:val="28"/>
          <w:szCs w:val="28"/>
        </w:rPr>
        <w:t>от работы, определенной трудовым договором, работникам учреждений</w:t>
      </w:r>
      <w:r w:rsidR="00A15A72">
        <w:rPr>
          <w:rFonts w:ascii="Times New Roman" w:hAnsi="Times New Roman"/>
          <w:sz w:val="28"/>
          <w:szCs w:val="28"/>
        </w:rPr>
        <w:t xml:space="preserve"> </w:t>
      </w:r>
      <w:r w:rsidR="00A15A72" w:rsidRPr="00A15A72">
        <w:rPr>
          <w:rFonts w:ascii="Times New Roman" w:hAnsi="Times New Roman"/>
          <w:sz w:val="28"/>
          <w:szCs w:val="28"/>
        </w:rPr>
        <w:t>в соответствии со статьей 151 Трудового кодекса Российской Федерации</w:t>
      </w:r>
      <w:r w:rsidR="00A15A72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устанавливается доплата</w:t>
      </w:r>
      <w:r w:rsidR="004548F7">
        <w:rPr>
          <w:rFonts w:ascii="Times New Roman" w:hAnsi="Times New Roman"/>
          <w:sz w:val="28"/>
          <w:szCs w:val="28"/>
        </w:rPr>
        <w:t xml:space="preserve">, </w:t>
      </w:r>
      <w:r w:rsidR="004548F7" w:rsidRPr="00ED7688">
        <w:rPr>
          <w:rFonts w:ascii="Times New Roman" w:hAnsi="Times New Roman"/>
          <w:sz w:val="28"/>
          <w:szCs w:val="28"/>
        </w:rPr>
        <w:t>размер которой устанавливается по соглашению сторон с учетом содержания и (или) объема дополнительной работы</w:t>
      </w:r>
      <w:r w:rsidR="00792D57" w:rsidRPr="005C1417">
        <w:rPr>
          <w:rFonts w:ascii="Times New Roman" w:hAnsi="Times New Roman"/>
          <w:sz w:val="28"/>
          <w:szCs w:val="28"/>
        </w:rPr>
        <w:t>.</w:t>
      </w:r>
      <w:proofErr w:type="gramEnd"/>
    </w:p>
    <w:p w14:paraId="211617E2" w14:textId="77777777" w:rsidR="00792D57" w:rsidRDefault="00792D57" w:rsidP="00F1438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D57">
        <w:rPr>
          <w:rFonts w:ascii="Times New Roman" w:hAnsi="Times New Roman"/>
          <w:sz w:val="28"/>
          <w:szCs w:val="28"/>
        </w:rPr>
        <w:t>Размер доплаты и сроки</w:t>
      </w:r>
      <w:r>
        <w:rPr>
          <w:rFonts w:ascii="Times New Roman" w:hAnsi="Times New Roman"/>
          <w:sz w:val="28"/>
          <w:szCs w:val="28"/>
        </w:rPr>
        <w:t xml:space="preserve"> ее начисления устанавливаются в трудовом договоре (дополнительном соглашении к трудовому договору)</w:t>
      </w:r>
      <w:r w:rsidRPr="00792D57">
        <w:rPr>
          <w:rFonts w:ascii="Times New Roman" w:hAnsi="Times New Roman"/>
          <w:sz w:val="28"/>
          <w:szCs w:val="28"/>
        </w:rPr>
        <w:t xml:space="preserve">. </w:t>
      </w:r>
    </w:p>
    <w:p w14:paraId="679EFBEF" w14:textId="79FAAEC5" w:rsidR="00792D57" w:rsidRPr="005C1417" w:rsidRDefault="008F2872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7</w:t>
      </w:r>
      <w:r w:rsidR="00792D57" w:rsidRPr="005C1417">
        <w:rPr>
          <w:rFonts w:ascii="Times New Roman" w:hAnsi="Times New Roman"/>
          <w:sz w:val="28"/>
          <w:szCs w:val="28"/>
        </w:rPr>
        <w:t xml:space="preserve">. </w:t>
      </w:r>
      <w:r w:rsidR="00C64045">
        <w:rPr>
          <w:rFonts w:ascii="Times New Roman" w:hAnsi="Times New Roman"/>
          <w:sz w:val="28"/>
          <w:szCs w:val="28"/>
        </w:rPr>
        <w:t>Повышение оплаты труда</w:t>
      </w:r>
      <w:r w:rsidR="00C64045" w:rsidRPr="005C1417">
        <w:rPr>
          <w:rFonts w:ascii="Times New Roman" w:hAnsi="Times New Roman"/>
          <w:sz w:val="28"/>
          <w:szCs w:val="28"/>
        </w:rPr>
        <w:t xml:space="preserve"> </w:t>
      </w:r>
      <w:r w:rsidR="00E0745C">
        <w:rPr>
          <w:rFonts w:ascii="Times New Roman" w:hAnsi="Times New Roman"/>
          <w:sz w:val="28"/>
          <w:szCs w:val="28"/>
        </w:rPr>
        <w:t xml:space="preserve">(надбавка) </w:t>
      </w:r>
      <w:r w:rsidR="00792D57" w:rsidRPr="005C1417">
        <w:rPr>
          <w:rFonts w:ascii="Times New Roman" w:hAnsi="Times New Roman"/>
          <w:sz w:val="28"/>
          <w:szCs w:val="28"/>
        </w:rPr>
        <w:t>за работу в ночное время производится работникам учреждений за каждый час работы в ночное время в соответствии</w:t>
      </w:r>
      <w:r w:rsidR="00014108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со</w:t>
      </w:r>
      <w:r w:rsidR="00276A2C" w:rsidRPr="00EC0087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статьей</w:t>
      </w:r>
      <w:r w:rsidR="00792D57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154 Трудового кодекса Российской Федерации и постановлением Правительства Российской Федерации от</w:t>
      </w:r>
      <w:r w:rsidR="00E84315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22</w:t>
      </w:r>
      <w:r w:rsidR="00E84315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июля</w:t>
      </w:r>
      <w:r w:rsidR="00E84315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2008</w:t>
      </w:r>
      <w:r w:rsidR="00E84315">
        <w:rPr>
          <w:rFonts w:ascii="Times New Roman" w:hAnsi="Times New Roman"/>
          <w:sz w:val="28"/>
          <w:szCs w:val="28"/>
        </w:rPr>
        <w:t xml:space="preserve"> </w:t>
      </w:r>
      <w:r w:rsidR="00660E76">
        <w:rPr>
          <w:rFonts w:ascii="Times New Roman" w:hAnsi="Times New Roman"/>
          <w:sz w:val="28"/>
          <w:szCs w:val="28"/>
        </w:rPr>
        <w:t>г.</w:t>
      </w:r>
      <w:r w:rsidR="00792D57" w:rsidRPr="005C1417">
        <w:rPr>
          <w:rFonts w:ascii="Times New Roman" w:hAnsi="Times New Roman"/>
          <w:sz w:val="28"/>
          <w:szCs w:val="28"/>
        </w:rPr>
        <w:t xml:space="preserve"> </w:t>
      </w:r>
      <w:r w:rsidR="00E80D47">
        <w:rPr>
          <w:rFonts w:ascii="Times New Roman" w:hAnsi="Times New Roman"/>
          <w:sz w:val="28"/>
          <w:szCs w:val="28"/>
        </w:rPr>
        <w:t>№</w:t>
      </w:r>
      <w:r w:rsidR="00276A2C" w:rsidRPr="00EC0087">
        <w:rPr>
          <w:rFonts w:ascii="Times New Roman" w:hAnsi="Times New Roman"/>
          <w:sz w:val="28"/>
          <w:szCs w:val="28"/>
        </w:rPr>
        <w:t xml:space="preserve"> </w:t>
      </w:r>
      <w:r w:rsidR="00792D57" w:rsidRPr="005C1417">
        <w:rPr>
          <w:rFonts w:ascii="Times New Roman" w:hAnsi="Times New Roman"/>
          <w:sz w:val="28"/>
          <w:szCs w:val="28"/>
        </w:rPr>
        <w:t>554</w:t>
      </w:r>
      <w:r w:rsidR="009945C1">
        <w:rPr>
          <w:rFonts w:ascii="Times New Roman" w:hAnsi="Times New Roman"/>
          <w:sz w:val="28"/>
          <w:szCs w:val="28"/>
        </w:rPr>
        <w:t xml:space="preserve"> </w:t>
      </w:r>
      <w:r w:rsidR="00792D57">
        <w:rPr>
          <w:rFonts w:ascii="Times New Roman" w:hAnsi="Times New Roman"/>
          <w:sz w:val="28"/>
          <w:szCs w:val="28"/>
        </w:rPr>
        <w:t>«</w:t>
      </w:r>
      <w:r w:rsidR="00792D57" w:rsidRPr="005C1417">
        <w:rPr>
          <w:rFonts w:ascii="Times New Roman" w:hAnsi="Times New Roman"/>
          <w:sz w:val="28"/>
          <w:szCs w:val="28"/>
        </w:rPr>
        <w:t>О минимальном размере повышения оплаты труда за работу в ночное время</w:t>
      </w:r>
      <w:r w:rsidR="00792D57">
        <w:rPr>
          <w:rFonts w:ascii="Times New Roman" w:hAnsi="Times New Roman"/>
          <w:sz w:val="28"/>
          <w:szCs w:val="28"/>
        </w:rPr>
        <w:t>»</w:t>
      </w:r>
      <w:r w:rsidR="00792D57" w:rsidRPr="005C1417">
        <w:rPr>
          <w:rFonts w:ascii="Times New Roman" w:hAnsi="Times New Roman"/>
          <w:sz w:val="28"/>
          <w:szCs w:val="28"/>
        </w:rPr>
        <w:t>.</w:t>
      </w:r>
    </w:p>
    <w:p w14:paraId="593400ED" w14:textId="0B91C1DC" w:rsidR="00792D57" w:rsidRPr="005C1417" w:rsidRDefault="00E660B1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270">
        <w:rPr>
          <w:rFonts w:ascii="Times New Roman" w:hAnsi="Times New Roman"/>
          <w:sz w:val="28"/>
          <w:szCs w:val="28"/>
        </w:rPr>
        <w:t xml:space="preserve">Конкретные размеры повышения оплаты труда за работу в ночное время </w:t>
      </w:r>
      <w:r w:rsidRPr="00ED7688">
        <w:rPr>
          <w:rFonts w:ascii="Times New Roman" w:hAnsi="Times New Roman"/>
          <w:sz w:val="28"/>
          <w:szCs w:val="28"/>
        </w:rPr>
        <w:t xml:space="preserve">работникам учреждений </w:t>
      </w:r>
      <w:r w:rsidRPr="00C61270">
        <w:rPr>
          <w:rFonts w:ascii="Times New Roman" w:hAnsi="Times New Roman"/>
          <w:sz w:val="28"/>
          <w:szCs w:val="28"/>
        </w:rPr>
        <w:t>устанавливаются коллективным</w:t>
      </w:r>
      <w:r>
        <w:rPr>
          <w:rFonts w:ascii="Times New Roman" w:hAnsi="Times New Roman"/>
          <w:sz w:val="28"/>
          <w:szCs w:val="28"/>
        </w:rPr>
        <w:t>и договора</w:t>
      </w:r>
      <w:r w:rsidRPr="00C6127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C61270">
        <w:rPr>
          <w:rFonts w:ascii="Times New Roman" w:hAnsi="Times New Roman"/>
          <w:sz w:val="28"/>
          <w:szCs w:val="28"/>
        </w:rPr>
        <w:t>, локальным</w:t>
      </w:r>
      <w:r>
        <w:rPr>
          <w:rFonts w:ascii="Times New Roman" w:hAnsi="Times New Roman"/>
          <w:sz w:val="28"/>
          <w:szCs w:val="28"/>
        </w:rPr>
        <w:t>и</w:t>
      </w:r>
      <w:r w:rsidRPr="00C61270">
        <w:rPr>
          <w:rFonts w:ascii="Times New Roman" w:hAnsi="Times New Roman"/>
          <w:sz w:val="28"/>
          <w:szCs w:val="28"/>
        </w:rPr>
        <w:t xml:space="preserve"> нормативным</w:t>
      </w:r>
      <w:r>
        <w:rPr>
          <w:rFonts w:ascii="Times New Roman" w:hAnsi="Times New Roman"/>
          <w:sz w:val="28"/>
          <w:szCs w:val="28"/>
        </w:rPr>
        <w:t>и</w:t>
      </w:r>
      <w:r w:rsidRPr="00C61270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ами</w:t>
      </w:r>
      <w:r w:rsidRPr="00C61270">
        <w:rPr>
          <w:rFonts w:ascii="Times New Roman" w:hAnsi="Times New Roman"/>
          <w:sz w:val="28"/>
          <w:szCs w:val="28"/>
        </w:rPr>
        <w:t>, принимаемым</w:t>
      </w:r>
      <w:r>
        <w:rPr>
          <w:rFonts w:ascii="Times New Roman" w:hAnsi="Times New Roman"/>
          <w:sz w:val="28"/>
          <w:szCs w:val="28"/>
        </w:rPr>
        <w:t>и</w:t>
      </w:r>
      <w:r w:rsidRPr="00C61270">
        <w:rPr>
          <w:rFonts w:ascii="Times New Roman" w:hAnsi="Times New Roman"/>
          <w:sz w:val="28"/>
          <w:szCs w:val="28"/>
        </w:rPr>
        <w:t xml:space="preserve"> с учетом мнения представительного органа работников</w:t>
      </w:r>
      <w:r w:rsidR="00360AE4" w:rsidRPr="00360AE4">
        <w:rPr>
          <w:rFonts w:ascii="Times New Roman" w:hAnsi="Times New Roman"/>
          <w:sz w:val="28"/>
          <w:szCs w:val="28"/>
        </w:rPr>
        <w:t xml:space="preserve"> </w:t>
      </w:r>
      <w:r w:rsidR="00360AE4" w:rsidRPr="00B04370">
        <w:rPr>
          <w:rFonts w:ascii="Times New Roman" w:hAnsi="Times New Roman"/>
          <w:sz w:val="28"/>
          <w:szCs w:val="28"/>
        </w:rPr>
        <w:t>и с учетом отраслевого соглашения</w:t>
      </w:r>
      <w:r w:rsidRPr="00C61270">
        <w:rPr>
          <w:rFonts w:ascii="Times New Roman" w:hAnsi="Times New Roman"/>
          <w:sz w:val="28"/>
          <w:szCs w:val="28"/>
        </w:rPr>
        <w:t>, трудовым</w:t>
      </w:r>
      <w:r>
        <w:rPr>
          <w:rFonts w:ascii="Times New Roman" w:hAnsi="Times New Roman"/>
          <w:sz w:val="28"/>
          <w:szCs w:val="28"/>
        </w:rPr>
        <w:t>и договора</w:t>
      </w:r>
      <w:r w:rsidRPr="00C6127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="00360AE4">
        <w:rPr>
          <w:rFonts w:ascii="Times New Roman" w:hAnsi="Times New Roman"/>
          <w:sz w:val="28"/>
          <w:szCs w:val="28"/>
        </w:rPr>
        <w:t>.</w:t>
      </w:r>
    </w:p>
    <w:p w14:paraId="3B145CAA" w14:textId="2DCF4742" w:rsidR="00792D57" w:rsidRDefault="008F2872" w:rsidP="00792D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664"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8</w:t>
      </w:r>
      <w:r w:rsidR="00792D57" w:rsidRPr="00226664">
        <w:rPr>
          <w:rFonts w:ascii="Times New Roman" w:hAnsi="Times New Roman"/>
          <w:sz w:val="28"/>
          <w:szCs w:val="28"/>
        </w:rPr>
        <w:t xml:space="preserve">. </w:t>
      </w:r>
      <w:r w:rsidR="00360AE4">
        <w:rPr>
          <w:rFonts w:ascii="Times New Roman" w:hAnsi="Times New Roman"/>
          <w:sz w:val="28"/>
          <w:szCs w:val="28"/>
        </w:rPr>
        <w:t>Повышение оплаты труда за</w:t>
      </w:r>
      <w:r w:rsidR="00360AE4" w:rsidRPr="00226664">
        <w:rPr>
          <w:rFonts w:ascii="Times New Roman" w:hAnsi="Times New Roman"/>
          <w:sz w:val="28"/>
          <w:szCs w:val="28"/>
        </w:rPr>
        <w:t xml:space="preserve"> </w:t>
      </w:r>
      <w:r w:rsidR="00E0745C" w:rsidRPr="00226664">
        <w:rPr>
          <w:rFonts w:ascii="Times New Roman" w:hAnsi="Times New Roman"/>
          <w:sz w:val="28"/>
          <w:szCs w:val="28"/>
        </w:rPr>
        <w:t>сверхурочн</w:t>
      </w:r>
      <w:r w:rsidR="00E0745C">
        <w:rPr>
          <w:rFonts w:ascii="Times New Roman" w:hAnsi="Times New Roman"/>
          <w:sz w:val="28"/>
          <w:szCs w:val="28"/>
        </w:rPr>
        <w:t>ую</w:t>
      </w:r>
      <w:r w:rsidR="00E0745C" w:rsidRPr="00226664">
        <w:rPr>
          <w:rFonts w:ascii="Times New Roman" w:hAnsi="Times New Roman"/>
          <w:sz w:val="28"/>
          <w:szCs w:val="28"/>
        </w:rPr>
        <w:t xml:space="preserve"> </w:t>
      </w:r>
      <w:r w:rsidR="00792D57" w:rsidRPr="00226664">
        <w:rPr>
          <w:rFonts w:ascii="Times New Roman" w:hAnsi="Times New Roman"/>
          <w:sz w:val="28"/>
          <w:szCs w:val="28"/>
        </w:rPr>
        <w:t>работ</w:t>
      </w:r>
      <w:r w:rsidR="00E0745C">
        <w:rPr>
          <w:rFonts w:ascii="Times New Roman" w:hAnsi="Times New Roman"/>
          <w:sz w:val="28"/>
          <w:szCs w:val="28"/>
        </w:rPr>
        <w:t>у</w:t>
      </w:r>
      <w:r w:rsidR="00792D57" w:rsidRPr="00226664">
        <w:rPr>
          <w:rFonts w:ascii="Times New Roman" w:hAnsi="Times New Roman"/>
          <w:sz w:val="28"/>
          <w:szCs w:val="28"/>
        </w:rPr>
        <w:t xml:space="preserve">, </w:t>
      </w:r>
      <w:r w:rsidR="00E0745C">
        <w:rPr>
          <w:rFonts w:ascii="Times New Roman" w:hAnsi="Times New Roman"/>
          <w:sz w:val="28"/>
          <w:szCs w:val="28"/>
        </w:rPr>
        <w:t>надбавки и доплаты</w:t>
      </w:r>
      <w:r w:rsidR="00E0745C" w:rsidRPr="00226664">
        <w:rPr>
          <w:rFonts w:ascii="Times New Roman" w:hAnsi="Times New Roman"/>
          <w:sz w:val="28"/>
          <w:szCs w:val="28"/>
        </w:rPr>
        <w:t xml:space="preserve"> </w:t>
      </w:r>
      <w:r w:rsidR="00792D57" w:rsidRPr="00226664">
        <w:rPr>
          <w:rFonts w:ascii="Times New Roman" w:hAnsi="Times New Roman"/>
          <w:sz w:val="28"/>
          <w:szCs w:val="28"/>
        </w:rPr>
        <w:t>за работу в выходные и нерабочие праздничные дни работникам учреждений устанавлива</w:t>
      </w:r>
      <w:r w:rsidR="00622D7B">
        <w:rPr>
          <w:rFonts w:ascii="Times New Roman" w:hAnsi="Times New Roman"/>
          <w:sz w:val="28"/>
          <w:szCs w:val="28"/>
        </w:rPr>
        <w:t>ю</w:t>
      </w:r>
      <w:r w:rsidR="00792D57" w:rsidRPr="00226664">
        <w:rPr>
          <w:rFonts w:ascii="Times New Roman" w:hAnsi="Times New Roman"/>
          <w:sz w:val="28"/>
          <w:szCs w:val="28"/>
        </w:rPr>
        <w:t>тся</w:t>
      </w:r>
      <w:r w:rsidR="00014108">
        <w:rPr>
          <w:rFonts w:ascii="Times New Roman" w:hAnsi="Times New Roman"/>
          <w:sz w:val="28"/>
          <w:szCs w:val="28"/>
        </w:rPr>
        <w:t xml:space="preserve"> </w:t>
      </w:r>
      <w:r w:rsidR="00792D57" w:rsidRPr="00226664">
        <w:rPr>
          <w:rFonts w:ascii="Times New Roman" w:hAnsi="Times New Roman"/>
          <w:sz w:val="28"/>
          <w:szCs w:val="28"/>
        </w:rPr>
        <w:t xml:space="preserve">в соответствии со статьями 152 и 153 </w:t>
      </w:r>
      <w:r w:rsidR="00792D57" w:rsidRPr="00226664">
        <w:rPr>
          <w:rFonts w:ascii="Times New Roman" w:hAnsi="Times New Roman"/>
          <w:sz w:val="28"/>
          <w:szCs w:val="28"/>
        </w:rPr>
        <w:lastRenderedPageBreak/>
        <w:t>Трудового кодекса Российской Федерации.</w:t>
      </w:r>
    </w:p>
    <w:p w14:paraId="4CC389A8" w14:textId="77777777" w:rsidR="00360AE4" w:rsidRPr="00C75AA6" w:rsidRDefault="00360AE4" w:rsidP="00360A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03BB0">
        <w:rPr>
          <w:rFonts w:ascii="Times New Roman" w:hAnsi="Times New Roman"/>
          <w:sz w:val="28"/>
          <w:szCs w:val="28"/>
        </w:rPr>
        <w:t>Работникам устанавливается надбавка в размере не менее одинарной дневной или часовой ставки (части должностного оклада за день или час работы), если работа в выходной или нерабочий праздничный день производилась в пределах месячной нормы рабочего времени, и (или) доплата в размере не менее двойной дневной или часовой ставки (части должностного оклада за день или час работы), если работа производилась сверх месячной</w:t>
      </w:r>
      <w:proofErr w:type="gramEnd"/>
      <w:r w:rsidRPr="00903BB0">
        <w:rPr>
          <w:rFonts w:ascii="Times New Roman" w:hAnsi="Times New Roman"/>
          <w:sz w:val="28"/>
          <w:szCs w:val="28"/>
        </w:rPr>
        <w:t xml:space="preserve"> нормы рабочего времени.</w:t>
      </w:r>
    </w:p>
    <w:p w14:paraId="1733B410" w14:textId="3158D9D2" w:rsidR="003C62AC" w:rsidRPr="00226664" w:rsidRDefault="003C62AC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410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="00E0745C">
        <w:rPr>
          <w:rFonts w:ascii="Times New Roman" w:hAnsi="Times New Roman"/>
          <w:sz w:val="28"/>
          <w:szCs w:val="28"/>
        </w:rPr>
        <w:t>Надбавки ж</w:t>
      </w:r>
      <w:r w:rsidRPr="003C62AC">
        <w:rPr>
          <w:rFonts w:ascii="Times New Roman" w:hAnsi="Times New Roman"/>
          <w:sz w:val="28"/>
          <w:szCs w:val="28"/>
        </w:rPr>
        <w:t>енщинам, р</w:t>
      </w:r>
      <w:r>
        <w:rPr>
          <w:rFonts w:ascii="Times New Roman" w:hAnsi="Times New Roman"/>
          <w:sz w:val="28"/>
          <w:szCs w:val="28"/>
        </w:rPr>
        <w:t xml:space="preserve">аботающим в сельской местности, </w:t>
      </w:r>
      <w:r w:rsidRPr="003C62AC">
        <w:rPr>
          <w:rFonts w:ascii="Times New Roman" w:hAnsi="Times New Roman"/>
          <w:sz w:val="28"/>
          <w:szCs w:val="28"/>
        </w:rPr>
        <w:t>на работах, где по условиям труда рабочий день разделен на части</w:t>
      </w:r>
      <w:r w:rsidR="0037630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0745C">
        <w:rPr>
          <w:rFonts w:ascii="Times New Roman" w:hAnsi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/>
          <w:sz w:val="28"/>
          <w:szCs w:val="28"/>
        </w:rPr>
        <w:t xml:space="preserve">в соответствии со статьей 263.1 </w:t>
      </w:r>
      <w:r w:rsidRPr="00226664">
        <w:rPr>
          <w:rFonts w:ascii="Times New Roman" w:hAnsi="Times New Roman"/>
          <w:sz w:val="28"/>
          <w:szCs w:val="28"/>
        </w:rPr>
        <w:t>Трудового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оплата труда устанавливается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в повышенном размере.</w:t>
      </w:r>
    </w:p>
    <w:p w14:paraId="358F762C" w14:textId="6F9836FC" w:rsidR="00E31A73" w:rsidRDefault="00014108" w:rsidP="003763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E31A73" w:rsidRPr="005C14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0745C" w:rsidRPr="005C1417">
        <w:rPr>
          <w:rFonts w:ascii="Times New Roman" w:hAnsi="Times New Roman"/>
          <w:sz w:val="28"/>
          <w:szCs w:val="28"/>
        </w:rPr>
        <w:t>Процентн</w:t>
      </w:r>
      <w:r w:rsidR="00E0745C">
        <w:rPr>
          <w:rFonts w:ascii="Times New Roman" w:hAnsi="Times New Roman"/>
          <w:sz w:val="28"/>
          <w:szCs w:val="28"/>
        </w:rPr>
        <w:t>ые</w:t>
      </w:r>
      <w:r w:rsidR="00E0745C" w:rsidRPr="005C1417">
        <w:rPr>
          <w:rFonts w:ascii="Times New Roman" w:hAnsi="Times New Roman"/>
          <w:sz w:val="28"/>
          <w:szCs w:val="28"/>
        </w:rPr>
        <w:t xml:space="preserve"> </w:t>
      </w:r>
      <w:r w:rsidR="00E31A73" w:rsidRPr="005C1417">
        <w:rPr>
          <w:rFonts w:ascii="Times New Roman" w:hAnsi="Times New Roman"/>
          <w:sz w:val="28"/>
          <w:szCs w:val="28"/>
        </w:rPr>
        <w:t>надбавк</w:t>
      </w:r>
      <w:r w:rsidR="00E0745C">
        <w:rPr>
          <w:rFonts w:ascii="Times New Roman" w:hAnsi="Times New Roman"/>
          <w:sz w:val="28"/>
          <w:szCs w:val="28"/>
        </w:rPr>
        <w:t>и</w:t>
      </w:r>
      <w:r w:rsidR="00E31A73" w:rsidRPr="005C1417">
        <w:rPr>
          <w:rFonts w:ascii="Times New Roman" w:hAnsi="Times New Roman"/>
          <w:sz w:val="28"/>
          <w:szCs w:val="28"/>
        </w:rPr>
        <w:t xml:space="preserve"> за работу со сведениями, составляющими государственную тайну, их засекречиванием и рассекречиванием, </w:t>
      </w:r>
      <w:r w:rsidR="008B74FF">
        <w:rPr>
          <w:rFonts w:ascii="Times New Roman" w:hAnsi="Times New Roman"/>
          <w:sz w:val="28"/>
          <w:szCs w:val="28"/>
        </w:rPr>
        <w:br/>
      </w:r>
      <w:r w:rsidR="00E31A73" w:rsidRPr="005C1417">
        <w:rPr>
          <w:rFonts w:ascii="Times New Roman" w:hAnsi="Times New Roman"/>
          <w:sz w:val="28"/>
          <w:szCs w:val="28"/>
        </w:rPr>
        <w:t xml:space="preserve">а также за работу с шифрами устанавливается в размере и порядке, определенном </w:t>
      </w:r>
      <w:r w:rsidRPr="00D545F0">
        <w:t>Правилами</w:t>
      </w:r>
      <w:r w:rsidR="00376309" w:rsidRPr="00376309">
        <w:rPr>
          <w:rFonts w:ascii="Times New Roman" w:hAnsi="Times New Roman"/>
          <w:sz w:val="28"/>
          <w:szCs w:val="28"/>
        </w:rPr>
        <w:t xml:space="preserve">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</w:t>
      </w:r>
      <w:r w:rsidR="00A15A72" w:rsidRPr="00A15A72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18 сентября 2006</w:t>
      </w:r>
      <w:proofErr w:type="gramEnd"/>
      <w:r w:rsidR="00A15A72" w:rsidRPr="00A15A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5A72" w:rsidRPr="00A15A72">
        <w:rPr>
          <w:rFonts w:ascii="Times New Roman" w:hAnsi="Times New Roman"/>
          <w:sz w:val="28"/>
          <w:szCs w:val="28"/>
        </w:rPr>
        <w:t>г. № 573,</w:t>
      </w:r>
      <w:r w:rsidR="00A15A72">
        <w:rPr>
          <w:rFonts w:ascii="Times New Roman" w:hAnsi="Times New Roman"/>
          <w:sz w:val="28"/>
          <w:szCs w:val="28"/>
        </w:rPr>
        <w:t xml:space="preserve"> а также с учетом </w:t>
      </w:r>
      <w:r w:rsidR="00376309">
        <w:rPr>
          <w:rFonts w:ascii="Times New Roman" w:hAnsi="Times New Roman"/>
          <w:sz w:val="28"/>
          <w:szCs w:val="28"/>
        </w:rPr>
        <w:t>р</w:t>
      </w:r>
      <w:r w:rsidR="00A15A72">
        <w:rPr>
          <w:rFonts w:ascii="Times New Roman" w:hAnsi="Times New Roman"/>
          <w:sz w:val="28"/>
          <w:szCs w:val="28"/>
        </w:rPr>
        <w:t>азъяснения</w:t>
      </w:r>
      <w:r w:rsidR="00A15A72" w:rsidRPr="00A15A72">
        <w:rPr>
          <w:rFonts w:ascii="Times New Roman" w:hAnsi="Times New Roman"/>
          <w:sz w:val="28"/>
          <w:szCs w:val="28"/>
        </w:rPr>
        <w:t xml:space="preserve"> 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</w:t>
      </w:r>
      <w:r w:rsidR="00A15A72">
        <w:rPr>
          <w:rFonts w:ascii="Times New Roman" w:hAnsi="Times New Roman"/>
          <w:sz w:val="28"/>
          <w:szCs w:val="28"/>
        </w:rPr>
        <w:t>, утвержденного</w:t>
      </w:r>
      <w:r w:rsidR="00A15A72" w:rsidRPr="00A15A72">
        <w:rPr>
          <w:rFonts w:ascii="Times New Roman" w:hAnsi="Times New Roman"/>
          <w:sz w:val="28"/>
          <w:szCs w:val="28"/>
        </w:rPr>
        <w:t xml:space="preserve"> приказом </w:t>
      </w:r>
      <w:r w:rsidR="00376309">
        <w:rPr>
          <w:rFonts w:ascii="Times New Roman" w:hAnsi="Times New Roman"/>
          <w:sz w:val="28"/>
          <w:szCs w:val="28"/>
        </w:rPr>
        <w:t>Министерства здравоохранения и социального развития Российской Федерации</w:t>
      </w:r>
      <w:r w:rsidR="00A15A72">
        <w:rPr>
          <w:rFonts w:ascii="Times New Roman" w:hAnsi="Times New Roman"/>
          <w:sz w:val="28"/>
          <w:szCs w:val="28"/>
        </w:rPr>
        <w:t xml:space="preserve"> от 19 мая 2011 г. № 408н</w:t>
      </w:r>
      <w:r w:rsidR="00376309">
        <w:rPr>
          <w:rFonts w:ascii="Times New Roman" w:hAnsi="Times New Roman"/>
          <w:sz w:val="28"/>
          <w:szCs w:val="28"/>
        </w:rPr>
        <w:t xml:space="preserve"> (зарегистрирован Министерством юстиции Российской Федерации 18 октября 2011 г., регистрационный № 22075)</w:t>
      </w:r>
      <w:r w:rsidR="00E31A73" w:rsidRPr="005C1417">
        <w:rPr>
          <w:rFonts w:ascii="Times New Roman" w:hAnsi="Times New Roman"/>
          <w:sz w:val="28"/>
          <w:szCs w:val="28"/>
        </w:rPr>
        <w:t>.</w:t>
      </w:r>
      <w:proofErr w:type="gramEnd"/>
    </w:p>
    <w:p w14:paraId="7E88BAC7" w14:textId="3431C00C" w:rsidR="00A51B6F" w:rsidRDefault="00014108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31</w:t>
      </w:r>
      <w:r w:rsidR="00A15A72">
        <w:rPr>
          <w:rFonts w:ascii="Times New Roman" w:hAnsi="Times New Roman"/>
          <w:sz w:val="28"/>
          <w:szCs w:val="28"/>
        </w:rPr>
        <w:t xml:space="preserve">. </w:t>
      </w:r>
      <w:r w:rsidR="00A15A72" w:rsidRPr="00A15A72">
        <w:rPr>
          <w:rFonts w:ascii="Times New Roman" w:hAnsi="Times New Roman"/>
          <w:sz w:val="28"/>
          <w:szCs w:val="28"/>
        </w:rPr>
        <w:t>Выплаты компенсационного характера (доплаты, надбавки) устанавливаются в процентном отношении к окладам, если иное не установлено федеральными законами и указами Президента Российской Федерации, или в абсолютном размере.</w:t>
      </w:r>
    </w:p>
    <w:p w14:paraId="5E72720E" w14:textId="10E34F53" w:rsidR="00A15A72" w:rsidRDefault="008F2872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2</w:t>
      </w:r>
      <w:r w:rsidR="00A15A72">
        <w:rPr>
          <w:rFonts w:ascii="Times New Roman" w:hAnsi="Times New Roman"/>
          <w:sz w:val="28"/>
          <w:szCs w:val="28"/>
        </w:rPr>
        <w:t>.</w:t>
      </w:r>
      <w:r w:rsidR="00A15A72" w:rsidRPr="00A15A72">
        <w:rPr>
          <w:rFonts w:ascii="Times New Roman" w:hAnsi="Times New Roman"/>
          <w:sz w:val="28"/>
          <w:szCs w:val="28"/>
        </w:rPr>
        <w:tab/>
        <w:t>Выплаты компенсационного характера рассчитываются пропорционально отработанному времени.</w:t>
      </w:r>
    </w:p>
    <w:p w14:paraId="678E7666" w14:textId="34922129" w:rsidR="00A15A72" w:rsidRDefault="00A15A72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15A72">
        <w:rPr>
          <w:rFonts w:ascii="Times New Roman" w:hAnsi="Times New Roman"/>
          <w:sz w:val="28"/>
          <w:szCs w:val="28"/>
        </w:rPr>
        <w:t>Выплаты компенсационно</w:t>
      </w:r>
      <w:r>
        <w:rPr>
          <w:rFonts w:ascii="Times New Roman" w:hAnsi="Times New Roman"/>
          <w:sz w:val="28"/>
          <w:szCs w:val="28"/>
        </w:rPr>
        <w:t xml:space="preserve">го характера, размеры и условия </w:t>
      </w:r>
      <w:r w:rsidRPr="00A15A72">
        <w:rPr>
          <w:rFonts w:ascii="Times New Roman" w:hAnsi="Times New Roman"/>
          <w:sz w:val="28"/>
          <w:szCs w:val="28"/>
        </w:rPr>
        <w:t>их осуществления устанавливаются коллективным договором, соглашениями, локальными нормативными актами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5A72">
        <w:rPr>
          <w:rFonts w:ascii="Times New Roman" w:hAnsi="Times New Roman"/>
          <w:sz w:val="28"/>
          <w:szCs w:val="28"/>
        </w:rPr>
        <w:t>с трудовым законодательством</w:t>
      </w:r>
      <w:r w:rsidR="00E2141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A15A72">
        <w:rPr>
          <w:rFonts w:ascii="Times New Roman" w:hAnsi="Times New Roman"/>
          <w:sz w:val="28"/>
          <w:szCs w:val="28"/>
        </w:rPr>
        <w:t xml:space="preserve"> и иными нормативными правовыми актами</w:t>
      </w:r>
      <w:r w:rsidR="00E2141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A15A72">
        <w:rPr>
          <w:rFonts w:ascii="Times New Roman" w:hAnsi="Times New Roman"/>
          <w:sz w:val="28"/>
          <w:szCs w:val="28"/>
        </w:rPr>
        <w:t>, содержащими нормы трудового права</w:t>
      </w:r>
      <w:r>
        <w:rPr>
          <w:rFonts w:ascii="Times New Roman" w:hAnsi="Times New Roman"/>
          <w:sz w:val="28"/>
          <w:szCs w:val="28"/>
        </w:rPr>
        <w:t>.</w:t>
      </w:r>
    </w:p>
    <w:p w14:paraId="5F6115CC" w14:textId="082A4C03" w:rsidR="00127EF5" w:rsidRDefault="00127EF5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27EF5">
        <w:rPr>
          <w:rFonts w:ascii="Times New Roman" w:hAnsi="Times New Roman"/>
          <w:sz w:val="28"/>
          <w:szCs w:val="28"/>
        </w:rPr>
        <w:t>Конкретные размеры вы</w:t>
      </w:r>
      <w:r>
        <w:rPr>
          <w:rFonts w:ascii="Times New Roman" w:hAnsi="Times New Roman"/>
          <w:sz w:val="28"/>
          <w:szCs w:val="28"/>
        </w:rPr>
        <w:t xml:space="preserve">плат компенсационного характера </w:t>
      </w:r>
      <w:r w:rsidRPr="00127EF5">
        <w:rPr>
          <w:rFonts w:ascii="Times New Roman" w:hAnsi="Times New Roman"/>
          <w:sz w:val="28"/>
          <w:szCs w:val="28"/>
        </w:rPr>
        <w:t>не могут быть ниже предусмотре</w:t>
      </w:r>
      <w:r>
        <w:rPr>
          <w:rFonts w:ascii="Times New Roman" w:hAnsi="Times New Roman"/>
          <w:sz w:val="28"/>
          <w:szCs w:val="28"/>
        </w:rPr>
        <w:t>нных трудовым законодательством</w:t>
      </w:r>
      <w:r w:rsidR="0003615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7EF5">
        <w:rPr>
          <w:rFonts w:ascii="Times New Roman" w:hAnsi="Times New Roman"/>
          <w:sz w:val="28"/>
          <w:szCs w:val="28"/>
        </w:rPr>
        <w:t>и иными нормативными правовыми актами</w:t>
      </w:r>
      <w:r w:rsidR="0003615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127EF5">
        <w:rPr>
          <w:rFonts w:ascii="Times New Roman" w:hAnsi="Times New Roman"/>
          <w:sz w:val="28"/>
          <w:szCs w:val="28"/>
        </w:rPr>
        <w:t>, содержащими нормы трудового права.</w:t>
      </w:r>
    </w:p>
    <w:p w14:paraId="2A8E1EC8" w14:textId="388BD59C" w:rsidR="00127EF5" w:rsidRDefault="00127EF5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27EF5">
        <w:rPr>
          <w:rFonts w:ascii="Times New Roman" w:hAnsi="Times New Roman"/>
          <w:sz w:val="28"/>
          <w:szCs w:val="28"/>
        </w:rPr>
        <w:t>Размеры и условия осуществления выплат компенсационного характера конкретизируются в трудов</w:t>
      </w:r>
      <w:r>
        <w:rPr>
          <w:rFonts w:ascii="Times New Roman" w:hAnsi="Times New Roman"/>
          <w:sz w:val="28"/>
          <w:szCs w:val="28"/>
        </w:rPr>
        <w:t xml:space="preserve">ых договорах работников и (или) </w:t>
      </w:r>
      <w:r w:rsidRPr="00127EF5">
        <w:rPr>
          <w:rFonts w:ascii="Times New Roman" w:hAnsi="Times New Roman"/>
          <w:sz w:val="28"/>
          <w:szCs w:val="28"/>
        </w:rPr>
        <w:t>в дополнительных соглашениях к ним.</w:t>
      </w:r>
    </w:p>
    <w:p w14:paraId="293FB92C" w14:textId="77777777" w:rsidR="00A15A72" w:rsidRPr="005C1417" w:rsidRDefault="00A15A72" w:rsidP="00622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AF90A6" w14:textId="77777777" w:rsidR="00865680" w:rsidRPr="007755F0" w:rsidRDefault="00865680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IV. Порядок и условия установления выплат</w:t>
      </w:r>
    </w:p>
    <w:p w14:paraId="464CE49B" w14:textId="77777777" w:rsidR="00865680" w:rsidRPr="007755F0" w:rsidRDefault="00865680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стимулирующего характера</w:t>
      </w:r>
    </w:p>
    <w:p w14:paraId="0EEADFE9" w14:textId="77777777" w:rsidR="00865680" w:rsidRPr="005C1417" w:rsidRDefault="00865680" w:rsidP="00622D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39C99B3" w14:textId="718E5F3C" w:rsidR="00BC5294" w:rsidRPr="005C1417" w:rsidRDefault="008F2872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6</w:t>
      </w:r>
      <w:r w:rsidR="00865680" w:rsidRPr="005C1417">
        <w:rPr>
          <w:rFonts w:ascii="Times New Roman" w:hAnsi="Times New Roman"/>
          <w:sz w:val="28"/>
          <w:szCs w:val="28"/>
        </w:rPr>
        <w:t xml:space="preserve">. </w:t>
      </w:r>
      <w:r w:rsidR="0021417D" w:rsidRPr="00B223EF">
        <w:rPr>
          <w:rFonts w:ascii="Times New Roman" w:hAnsi="Times New Roman"/>
          <w:sz w:val="28"/>
          <w:szCs w:val="28"/>
        </w:rPr>
        <w:t xml:space="preserve">В целях поощрения работников учреждения за выполненную работу в соответствии с Перечнем видов </w:t>
      </w:r>
      <w:r w:rsidR="00622D7B">
        <w:rPr>
          <w:rFonts w:ascii="Times New Roman" w:hAnsi="Times New Roman"/>
          <w:sz w:val="28"/>
          <w:szCs w:val="28"/>
        </w:rPr>
        <w:t>выплат стимулирующего характера</w:t>
      </w:r>
      <w:r w:rsidR="0021417D" w:rsidRPr="00B223EF">
        <w:rPr>
          <w:rFonts w:ascii="Times New Roman" w:hAnsi="Times New Roman"/>
          <w:sz w:val="28"/>
          <w:szCs w:val="28"/>
        </w:rPr>
        <w:t xml:space="preserve"> работникам учреждения</w:t>
      </w:r>
      <w:r w:rsidR="0021417D" w:rsidRPr="005C1417">
        <w:rPr>
          <w:rFonts w:ascii="Times New Roman" w:hAnsi="Times New Roman"/>
          <w:sz w:val="28"/>
          <w:szCs w:val="28"/>
        </w:rPr>
        <w:t xml:space="preserve"> устанавливаются следующие виды выплат стимулирующего характера:</w:t>
      </w:r>
    </w:p>
    <w:p w14:paraId="09C160BE" w14:textId="77777777" w:rsidR="00BC5294" w:rsidRPr="005C1417" w:rsidRDefault="00BC5294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выплаты за интенсивность и высокие результаты работы;</w:t>
      </w:r>
    </w:p>
    <w:p w14:paraId="5AA8FE09" w14:textId="77777777" w:rsidR="00BC5294" w:rsidRDefault="00BC5294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t>выплаты за качество выполняемых работ;</w:t>
      </w:r>
    </w:p>
    <w:p w14:paraId="20269522" w14:textId="77777777" w:rsidR="00882FD6" w:rsidRPr="00226664" w:rsidRDefault="00882FD6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664">
        <w:rPr>
          <w:rFonts w:ascii="Times New Roman" w:hAnsi="Times New Roman"/>
          <w:sz w:val="28"/>
          <w:szCs w:val="28"/>
        </w:rPr>
        <w:t>выплаты за стаж непрерывной работы, выслугу лет;</w:t>
      </w:r>
    </w:p>
    <w:p w14:paraId="0334087B" w14:textId="77777777" w:rsidR="00865680" w:rsidRDefault="00BC5294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417">
        <w:rPr>
          <w:rFonts w:ascii="Times New Roman" w:hAnsi="Times New Roman"/>
          <w:sz w:val="28"/>
          <w:szCs w:val="28"/>
        </w:rPr>
        <w:lastRenderedPageBreak/>
        <w:t>премиальные выплаты по итогам работы.</w:t>
      </w:r>
    </w:p>
    <w:p w14:paraId="7E3602F6" w14:textId="5F27BA48" w:rsidR="007B7F44" w:rsidRDefault="0001410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="007B7F44">
        <w:rPr>
          <w:rFonts w:ascii="Times New Roman" w:hAnsi="Times New Roman"/>
          <w:sz w:val="28"/>
          <w:szCs w:val="28"/>
        </w:rPr>
        <w:t>. П</w:t>
      </w:r>
      <w:r w:rsidR="007B7F44" w:rsidRPr="007B7F44">
        <w:rPr>
          <w:rFonts w:ascii="Times New Roman" w:hAnsi="Times New Roman"/>
          <w:sz w:val="28"/>
          <w:szCs w:val="28"/>
        </w:rPr>
        <w:t>еречень</w:t>
      </w:r>
      <w:r w:rsidR="007B7F44">
        <w:rPr>
          <w:rFonts w:ascii="Times New Roman" w:hAnsi="Times New Roman"/>
          <w:sz w:val="28"/>
          <w:szCs w:val="28"/>
        </w:rPr>
        <w:t xml:space="preserve"> видов</w:t>
      </w:r>
      <w:r w:rsidR="007B7F44" w:rsidRPr="007B7F44">
        <w:rPr>
          <w:rFonts w:ascii="Times New Roman" w:hAnsi="Times New Roman"/>
          <w:sz w:val="28"/>
          <w:szCs w:val="28"/>
        </w:rPr>
        <w:t xml:space="preserve"> выплат</w:t>
      </w:r>
      <w:r w:rsidR="007B7F44">
        <w:rPr>
          <w:rFonts w:ascii="Times New Roman" w:hAnsi="Times New Roman"/>
          <w:sz w:val="28"/>
          <w:szCs w:val="28"/>
        </w:rPr>
        <w:t xml:space="preserve"> стимулирующего характера</w:t>
      </w:r>
      <w:r w:rsidR="007B7F44" w:rsidRPr="007B7F44">
        <w:rPr>
          <w:rFonts w:ascii="Times New Roman" w:hAnsi="Times New Roman"/>
          <w:sz w:val="28"/>
          <w:szCs w:val="28"/>
        </w:rPr>
        <w:t xml:space="preserve"> носит закрытый характер, установление</w:t>
      </w:r>
      <w:r w:rsidR="007B7F44">
        <w:rPr>
          <w:rFonts w:ascii="Times New Roman" w:hAnsi="Times New Roman"/>
          <w:sz w:val="28"/>
          <w:szCs w:val="28"/>
        </w:rPr>
        <w:t xml:space="preserve"> </w:t>
      </w:r>
      <w:r w:rsidR="007B7F44" w:rsidRPr="007B7F44">
        <w:rPr>
          <w:rFonts w:ascii="Times New Roman" w:hAnsi="Times New Roman"/>
          <w:sz w:val="28"/>
          <w:szCs w:val="28"/>
        </w:rPr>
        <w:t xml:space="preserve">на локальном уровне иных </w:t>
      </w:r>
      <w:r w:rsidR="00217E0B">
        <w:rPr>
          <w:rFonts w:ascii="Times New Roman" w:hAnsi="Times New Roman"/>
          <w:sz w:val="28"/>
          <w:szCs w:val="28"/>
        </w:rPr>
        <w:t xml:space="preserve">видов </w:t>
      </w:r>
      <w:r w:rsidR="007B7F44" w:rsidRPr="007B7F44">
        <w:rPr>
          <w:rFonts w:ascii="Times New Roman" w:hAnsi="Times New Roman"/>
          <w:sz w:val="28"/>
          <w:szCs w:val="28"/>
        </w:rPr>
        <w:t>выплат стимулир</w:t>
      </w:r>
      <w:r w:rsidR="007B7F44">
        <w:rPr>
          <w:rFonts w:ascii="Times New Roman" w:hAnsi="Times New Roman"/>
          <w:sz w:val="28"/>
          <w:szCs w:val="28"/>
        </w:rPr>
        <w:t xml:space="preserve">ующего характера </w:t>
      </w:r>
      <w:r w:rsidR="007B7F44" w:rsidRPr="007B7F44">
        <w:rPr>
          <w:rFonts w:ascii="Times New Roman" w:hAnsi="Times New Roman"/>
          <w:sz w:val="28"/>
          <w:szCs w:val="28"/>
        </w:rPr>
        <w:t>не допускается.</w:t>
      </w:r>
    </w:p>
    <w:p w14:paraId="791CA4FB" w14:textId="47EB2D60" w:rsidR="00B300BC" w:rsidRDefault="00B300BC" w:rsidP="005D06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300BC">
        <w:rPr>
          <w:rFonts w:ascii="Times New Roman" w:hAnsi="Times New Roman"/>
          <w:sz w:val="28"/>
          <w:szCs w:val="28"/>
        </w:rPr>
        <w:t xml:space="preserve">К выплатам стимулирующего характера относятся выплаты, направленные на стимулирование работников к качественному результату труда, а также поощрение за выполненную работу, предусмотренную трудовыми договорами </w:t>
      </w:r>
      <w:r>
        <w:rPr>
          <w:rFonts w:ascii="Times New Roman" w:hAnsi="Times New Roman"/>
          <w:sz w:val="28"/>
          <w:szCs w:val="28"/>
        </w:rPr>
        <w:t xml:space="preserve">работников </w:t>
      </w:r>
      <w:r w:rsidRPr="00B300BC">
        <w:rPr>
          <w:rFonts w:ascii="Times New Roman" w:hAnsi="Times New Roman"/>
          <w:sz w:val="28"/>
          <w:szCs w:val="28"/>
        </w:rPr>
        <w:t>и (или) дополнительными соглашениями к ним. Назначение работникам стимулир</w:t>
      </w:r>
      <w:r>
        <w:rPr>
          <w:rFonts w:ascii="Times New Roman" w:hAnsi="Times New Roman"/>
          <w:sz w:val="28"/>
          <w:szCs w:val="28"/>
        </w:rPr>
        <w:t>ующих выплат не заменяет выплат окладов</w:t>
      </w:r>
      <w:r w:rsidRPr="00B300BC">
        <w:rPr>
          <w:rFonts w:ascii="Times New Roman" w:hAnsi="Times New Roman"/>
          <w:sz w:val="28"/>
          <w:szCs w:val="28"/>
        </w:rPr>
        <w:t>, выплат компенсационного характера, и не является основанием для уменьшения их размера.</w:t>
      </w:r>
    </w:p>
    <w:p w14:paraId="5AF22DA3" w14:textId="7DE86B57" w:rsidR="008C78E4" w:rsidRDefault="008F2872" w:rsidP="002054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4108">
        <w:rPr>
          <w:rFonts w:ascii="Times New Roman" w:hAnsi="Times New Roman"/>
          <w:sz w:val="28"/>
          <w:szCs w:val="28"/>
        </w:rPr>
        <w:t>9</w:t>
      </w:r>
      <w:r w:rsidR="00BC5294" w:rsidRPr="005C1417">
        <w:rPr>
          <w:rFonts w:ascii="Times New Roman" w:hAnsi="Times New Roman"/>
          <w:sz w:val="28"/>
          <w:szCs w:val="28"/>
        </w:rPr>
        <w:t xml:space="preserve">. </w:t>
      </w:r>
      <w:r w:rsidR="00F0003B" w:rsidRPr="008350CC">
        <w:rPr>
          <w:rFonts w:ascii="Times New Roman" w:hAnsi="Times New Roman"/>
          <w:sz w:val="28"/>
          <w:szCs w:val="28"/>
        </w:rPr>
        <w:t>Финансирование выплат стимулирующего характера осуществля</w:t>
      </w:r>
      <w:r w:rsidR="00F0003B">
        <w:rPr>
          <w:rFonts w:ascii="Times New Roman" w:hAnsi="Times New Roman"/>
          <w:sz w:val="28"/>
          <w:szCs w:val="28"/>
        </w:rPr>
        <w:t>ется</w:t>
      </w:r>
      <w:r w:rsidR="00F0003B" w:rsidRPr="008350CC">
        <w:rPr>
          <w:rFonts w:ascii="Times New Roman" w:hAnsi="Times New Roman"/>
          <w:sz w:val="28"/>
          <w:szCs w:val="28"/>
        </w:rPr>
        <w:t xml:space="preserve"> за счет</w:t>
      </w:r>
      <w:r w:rsidR="00840AF6">
        <w:rPr>
          <w:rFonts w:ascii="Times New Roman" w:hAnsi="Times New Roman"/>
          <w:sz w:val="28"/>
          <w:szCs w:val="28"/>
        </w:rPr>
        <w:t xml:space="preserve"> всех видов</w:t>
      </w:r>
      <w:r w:rsidR="00F0003B" w:rsidRPr="008350CC">
        <w:rPr>
          <w:rFonts w:ascii="Times New Roman" w:hAnsi="Times New Roman"/>
          <w:sz w:val="28"/>
          <w:szCs w:val="28"/>
        </w:rPr>
        <w:t xml:space="preserve"> </w:t>
      </w:r>
      <w:r w:rsidR="00F0003B">
        <w:rPr>
          <w:rFonts w:ascii="Times New Roman" w:hAnsi="Times New Roman"/>
          <w:sz w:val="28"/>
          <w:szCs w:val="28"/>
        </w:rPr>
        <w:t>финансового обеспечения</w:t>
      </w:r>
      <w:r w:rsidR="00F0003B" w:rsidRPr="008350CC">
        <w:rPr>
          <w:rFonts w:ascii="Times New Roman" w:hAnsi="Times New Roman"/>
          <w:sz w:val="28"/>
          <w:szCs w:val="28"/>
        </w:rPr>
        <w:t>.</w:t>
      </w:r>
    </w:p>
    <w:p w14:paraId="17CDBB2E" w14:textId="0A5811CB" w:rsidR="00622D7B" w:rsidRDefault="00014108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="00E95F11" w:rsidRPr="005C1417">
        <w:rPr>
          <w:rFonts w:ascii="Times New Roman" w:hAnsi="Times New Roman"/>
          <w:sz w:val="28"/>
          <w:szCs w:val="28"/>
        </w:rPr>
        <w:t xml:space="preserve">. </w:t>
      </w:r>
      <w:r w:rsidR="00840AF6">
        <w:rPr>
          <w:rFonts w:ascii="Times New Roman" w:hAnsi="Times New Roman"/>
          <w:sz w:val="28"/>
          <w:szCs w:val="28"/>
        </w:rPr>
        <w:t>Конкретные в</w:t>
      </w:r>
      <w:r w:rsidR="00E95F11" w:rsidRPr="005C1417">
        <w:rPr>
          <w:rFonts w:ascii="Times New Roman" w:hAnsi="Times New Roman"/>
          <w:sz w:val="28"/>
          <w:szCs w:val="28"/>
        </w:rPr>
        <w:t>ыплат</w:t>
      </w:r>
      <w:r w:rsidR="005E16A1">
        <w:rPr>
          <w:rFonts w:ascii="Times New Roman" w:hAnsi="Times New Roman"/>
          <w:sz w:val="28"/>
          <w:szCs w:val="28"/>
        </w:rPr>
        <w:t>ы</w:t>
      </w:r>
      <w:r w:rsidR="00E95F11" w:rsidRPr="005C1417">
        <w:rPr>
          <w:rFonts w:ascii="Times New Roman" w:hAnsi="Times New Roman"/>
          <w:sz w:val="28"/>
          <w:szCs w:val="28"/>
        </w:rPr>
        <w:t xml:space="preserve"> стимулирующего характера</w:t>
      </w:r>
      <w:r w:rsidR="005E16A1">
        <w:rPr>
          <w:rFonts w:ascii="Times New Roman" w:hAnsi="Times New Roman"/>
          <w:sz w:val="28"/>
          <w:szCs w:val="28"/>
        </w:rPr>
        <w:t>, размеры</w:t>
      </w:r>
      <w:r w:rsidR="00E95F11" w:rsidRPr="005C1417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E95F11" w:rsidRPr="005C1417">
        <w:rPr>
          <w:rFonts w:ascii="Times New Roman" w:hAnsi="Times New Roman"/>
          <w:sz w:val="28"/>
          <w:szCs w:val="28"/>
        </w:rPr>
        <w:t>условиях</w:t>
      </w:r>
      <w:proofErr w:type="gramEnd"/>
      <w:r w:rsidR="00E95F11" w:rsidRPr="005C1417">
        <w:rPr>
          <w:rFonts w:ascii="Times New Roman" w:hAnsi="Times New Roman"/>
          <w:sz w:val="28"/>
          <w:szCs w:val="28"/>
        </w:rPr>
        <w:t xml:space="preserve"> их осуществления </w:t>
      </w:r>
      <w:r w:rsidR="005E16A1">
        <w:rPr>
          <w:rFonts w:ascii="Times New Roman" w:hAnsi="Times New Roman"/>
          <w:sz w:val="28"/>
          <w:szCs w:val="28"/>
        </w:rPr>
        <w:t>устанавливаются учреждения</w:t>
      </w:r>
      <w:r w:rsidR="00840AF6">
        <w:rPr>
          <w:rFonts w:ascii="Times New Roman" w:hAnsi="Times New Roman"/>
          <w:sz w:val="28"/>
          <w:szCs w:val="28"/>
        </w:rPr>
        <w:t>ми</w:t>
      </w:r>
      <w:r w:rsidR="00E95F11" w:rsidRPr="005C1417">
        <w:rPr>
          <w:rFonts w:ascii="Times New Roman" w:hAnsi="Times New Roman"/>
          <w:sz w:val="28"/>
          <w:szCs w:val="28"/>
        </w:rPr>
        <w:t xml:space="preserve"> самостоятельно в пределах </w:t>
      </w:r>
      <w:r w:rsidR="00F1438D">
        <w:rPr>
          <w:rFonts w:ascii="Times New Roman" w:hAnsi="Times New Roman"/>
          <w:sz w:val="28"/>
          <w:szCs w:val="28"/>
        </w:rPr>
        <w:t>фонда оплаты труда</w:t>
      </w:r>
      <w:r w:rsidR="00E95F11" w:rsidRPr="005C1417">
        <w:rPr>
          <w:rFonts w:ascii="Times New Roman" w:hAnsi="Times New Roman"/>
          <w:sz w:val="28"/>
          <w:szCs w:val="28"/>
        </w:rPr>
        <w:t>.</w:t>
      </w:r>
    </w:p>
    <w:p w14:paraId="75754A48" w14:textId="2800540B" w:rsidR="005E16A1" w:rsidRDefault="008F2872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14108">
        <w:rPr>
          <w:rFonts w:ascii="Times New Roman" w:hAnsi="Times New Roman"/>
          <w:sz w:val="28"/>
          <w:szCs w:val="28"/>
        </w:rPr>
        <w:t>1</w:t>
      </w:r>
      <w:r w:rsidR="00E95F11" w:rsidRPr="005C1417">
        <w:rPr>
          <w:rFonts w:ascii="Times New Roman" w:hAnsi="Times New Roman"/>
          <w:sz w:val="28"/>
          <w:szCs w:val="28"/>
        </w:rPr>
        <w:t xml:space="preserve">. </w:t>
      </w:r>
      <w:r w:rsidR="00E84315" w:rsidRPr="00E84315">
        <w:rPr>
          <w:rFonts w:ascii="Times New Roman" w:hAnsi="Times New Roman"/>
          <w:sz w:val="28"/>
          <w:szCs w:val="28"/>
        </w:rPr>
        <w:t xml:space="preserve">Размеры и условия осуществления выплат стимулирующего характера устанавливаются в соответствии с </w:t>
      </w:r>
      <w:r w:rsidR="0095110D">
        <w:rPr>
          <w:rFonts w:ascii="Times New Roman" w:hAnsi="Times New Roman"/>
          <w:sz w:val="28"/>
          <w:szCs w:val="28"/>
        </w:rPr>
        <w:t>П</w:t>
      </w:r>
      <w:r w:rsidR="00E84315" w:rsidRPr="00E84315">
        <w:rPr>
          <w:rFonts w:ascii="Times New Roman" w:hAnsi="Times New Roman"/>
          <w:sz w:val="28"/>
          <w:szCs w:val="28"/>
        </w:rPr>
        <w:t xml:space="preserve">оложением, коллективным договором, </w:t>
      </w:r>
      <w:r w:rsidR="00CA2948">
        <w:rPr>
          <w:rFonts w:ascii="Times New Roman" w:hAnsi="Times New Roman"/>
          <w:sz w:val="28"/>
          <w:szCs w:val="28"/>
        </w:rPr>
        <w:t xml:space="preserve">соглашением, </w:t>
      </w:r>
      <w:r w:rsidR="00E84315" w:rsidRPr="00E84315">
        <w:rPr>
          <w:rFonts w:ascii="Times New Roman" w:hAnsi="Times New Roman"/>
          <w:sz w:val="28"/>
          <w:szCs w:val="28"/>
        </w:rPr>
        <w:t>локальным нормативным актом, принимаемым с учетом мнения</w:t>
      </w:r>
      <w:r w:rsidR="00CA2948">
        <w:rPr>
          <w:rFonts w:ascii="Times New Roman" w:hAnsi="Times New Roman"/>
          <w:sz w:val="28"/>
          <w:szCs w:val="28"/>
        </w:rPr>
        <w:t xml:space="preserve"> </w:t>
      </w:r>
      <w:r w:rsidR="00E84315" w:rsidRPr="00E84315">
        <w:rPr>
          <w:rFonts w:ascii="Times New Roman" w:hAnsi="Times New Roman"/>
          <w:sz w:val="28"/>
          <w:szCs w:val="28"/>
        </w:rPr>
        <w:t>представительного органа работников.</w:t>
      </w:r>
      <w:r w:rsidR="00345D61" w:rsidRPr="005C1417">
        <w:rPr>
          <w:rFonts w:ascii="Times New Roman" w:hAnsi="Times New Roman"/>
          <w:sz w:val="28"/>
          <w:szCs w:val="28"/>
        </w:rPr>
        <w:t xml:space="preserve"> </w:t>
      </w:r>
    </w:p>
    <w:p w14:paraId="2FAFB547" w14:textId="77777777" w:rsidR="00E95F11" w:rsidRDefault="00E660B1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Максимальным размером выплаты</w:t>
      </w:r>
      <w:r w:rsidRPr="005C1417">
        <w:rPr>
          <w:rFonts w:ascii="Times New Roman" w:hAnsi="Times New Roman"/>
          <w:sz w:val="28"/>
          <w:szCs w:val="28"/>
        </w:rPr>
        <w:t xml:space="preserve"> стимулирующего характера</w:t>
      </w:r>
      <w:r>
        <w:rPr>
          <w:rFonts w:ascii="Times New Roman" w:hAnsi="Times New Roman"/>
          <w:sz w:val="28"/>
          <w:szCs w:val="28"/>
        </w:rPr>
        <w:t xml:space="preserve"> не ограничены.</w:t>
      </w:r>
    </w:p>
    <w:p w14:paraId="2067C5D7" w14:textId="7BEA5CF5" w:rsidR="00B300BC" w:rsidRDefault="008F2872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14108">
        <w:rPr>
          <w:rFonts w:ascii="Times New Roman" w:hAnsi="Times New Roman"/>
          <w:sz w:val="28"/>
          <w:szCs w:val="28"/>
        </w:rPr>
        <w:t>2</w:t>
      </w:r>
      <w:r w:rsidR="00DC3938" w:rsidRPr="005C1417">
        <w:rPr>
          <w:rFonts w:ascii="Times New Roman" w:hAnsi="Times New Roman"/>
          <w:sz w:val="28"/>
          <w:szCs w:val="28"/>
        </w:rPr>
        <w:t xml:space="preserve">. </w:t>
      </w:r>
      <w:r w:rsidR="005E16A1">
        <w:rPr>
          <w:rFonts w:ascii="Times New Roman" w:hAnsi="Times New Roman"/>
          <w:sz w:val="28"/>
          <w:szCs w:val="28"/>
        </w:rPr>
        <w:t xml:space="preserve">Размеры и условия осуществления </w:t>
      </w:r>
      <w:r w:rsidR="00E95F11" w:rsidRPr="005C1417">
        <w:rPr>
          <w:rFonts w:ascii="Times New Roman" w:hAnsi="Times New Roman"/>
          <w:sz w:val="28"/>
          <w:szCs w:val="28"/>
        </w:rPr>
        <w:t>выплат</w:t>
      </w:r>
      <w:r w:rsidR="005E16A1">
        <w:rPr>
          <w:rFonts w:ascii="Times New Roman" w:hAnsi="Times New Roman"/>
          <w:sz w:val="28"/>
          <w:szCs w:val="28"/>
        </w:rPr>
        <w:t xml:space="preserve"> стимулирующего характера </w:t>
      </w:r>
      <w:r w:rsidR="00840AF6" w:rsidRPr="00DF0615">
        <w:rPr>
          <w:rFonts w:ascii="Times New Roman" w:hAnsi="Times New Roman"/>
          <w:sz w:val="28"/>
          <w:szCs w:val="28"/>
        </w:rPr>
        <w:t>за интенсивность и высокие</w:t>
      </w:r>
      <w:r w:rsidR="00840AF6" w:rsidRPr="005D0E7D">
        <w:rPr>
          <w:rFonts w:ascii="Times New Roman" w:hAnsi="Times New Roman"/>
          <w:sz w:val="28"/>
          <w:szCs w:val="28"/>
        </w:rPr>
        <w:t xml:space="preserve"> результаты работы, за качество выполняемых работ, премиальные выплаты по итогам работы</w:t>
      </w:r>
      <w:r w:rsidR="00840AF6" w:rsidRPr="00083C69">
        <w:rPr>
          <w:rFonts w:ascii="Times New Roman" w:hAnsi="Times New Roman"/>
          <w:sz w:val="28"/>
          <w:szCs w:val="28"/>
        </w:rPr>
        <w:t xml:space="preserve"> </w:t>
      </w:r>
      <w:r w:rsidR="005E16A1">
        <w:rPr>
          <w:rFonts w:ascii="Times New Roman" w:hAnsi="Times New Roman"/>
          <w:sz w:val="28"/>
          <w:szCs w:val="28"/>
        </w:rPr>
        <w:t>для всех категорий работников учреждений устанавливаются с учетом разрабатываемых в учреждении</w:t>
      </w:r>
      <w:r w:rsidR="00A84FC1" w:rsidRPr="005C1417">
        <w:rPr>
          <w:rFonts w:ascii="Times New Roman" w:hAnsi="Times New Roman"/>
          <w:sz w:val="28"/>
          <w:szCs w:val="28"/>
        </w:rPr>
        <w:t xml:space="preserve"> </w:t>
      </w:r>
      <w:r w:rsidR="00840AF6" w:rsidRPr="00447C7C">
        <w:rPr>
          <w:rFonts w:ascii="Times New Roman" w:hAnsi="Times New Roman"/>
          <w:sz w:val="28"/>
          <w:szCs w:val="28"/>
        </w:rPr>
        <w:t>формализованных</w:t>
      </w:r>
      <w:r w:rsidR="00840AF6" w:rsidRPr="005C1417">
        <w:rPr>
          <w:rFonts w:ascii="Times New Roman" w:hAnsi="Times New Roman"/>
          <w:sz w:val="28"/>
          <w:szCs w:val="28"/>
        </w:rPr>
        <w:t xml:space="preserve"> </w:t>
      </w:r>
      <w:r w:rsidR="00E95F11" w:rsidRPr="005C1417">
        <w:rPr>
          <w:rFonts w:ascii="Times New Roman" w:hAnsi="Times New Roman"/>
          <w:sz w:val="28"/>
          <w:szCs w:val="28"/>
        </w:rPr>
        <w:t xml:space="preserve">показателей </w:t>
      </w:r>
      <w:r w:rsidR="00F1438D">
        <w:rPr>
          <w:rFonts w:ascii="Times New Roman" w:hAnsi="Times New Roman"/>
          <w:sz w:val="28"/>
          <w:szCs w:val="28"/>
        </w:rPr>
        <w:t xml:space="preserve">и критериев </w:t>
      </w:r>
      <w:r w:rsidR="005E16A1">
        <w:rPr>
          <w:rFonts w:ascii="Times New Roman" w:hAnsi="Times New Roman"/>
          <w:sz w:val="28"/>
          <w:szCs w:val="28"/>
        </w:rPr>
        <w:t xml:space="preserve">оценки </w:t>
      </w:r>
      <w:r w:rsidR="00E95F11" w:rsidRPr="005C1417">
        <w:rPr>
          <w:rFonts w:ascii="Times New Roman" w:hAnsi="Times New Roman"/>
          <w:sz w:val="28"/>
          <w:szCs w:val="28"/>
        </w:rPr>
        <w:t xml:space="preserve">эффективности </w:t>
      </w:r>
      <w:r w:rsidR="00B300BC">
        <w:rPr>
          <w:rFonts w:ascii="Times New Roman" w:hAnsi="Times New Roman"/>
          <w:sz w:val="28"/>
          <w:szCs w:val="28"/>
        </w:rPr>
        <w:t xml:space="preserve">деятельности </w:t>
      </w:r>
      <w:r w:rsidR="005E16A1">
        <w:rPr>
          <w:rFonts w:ascii="Times New Roman" w:hAnsi="Times New Roman"/>
          <w:sz w:val="28"/>
          <w:szCs w:val="28"/>
        </w:rPr>
        <w:t>работников</w:t>
      </w:r>
      <w:r w:rsidR="00E95F11" w:rsidRPr="005C1417">
        <w:rPr>
          <w:rFonts w:ascii="Times New Roman" w:hAnsi="Times New Roman"/>
          <w:sz w:val="28"/>
          <w:szCs w:val="28"/>
        </w:rPr>
        <w:t xml:space="preserve">. </w:t>
      </w:r>
    </w:p>
    <w:p w14:paraId="481D954F" w14:textId="41B6A987" w:rsidR="00053F24" w:rsidRDefault="00014108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="00053F24">
        <w:rPr>
          <w:rFonts w:ascii="Times New Roman" w:hAnsi="Times New Roman"/>
          <w:sz w:val="28"/>
          <w:szCs w:val="28"/>
        </w:rPr>
        <w:t xml:space="preserve">. </w:t>
      </w:r>
      <w:r w:rsidR="00053F24" w:rsidRPr="00053F24">
        <w:rPr>
          <w:rFonts w:ascii="Times New Roman" w:hAnsi="Times New Roman"/>
          <w:sz w:val="28"/>
          <w:szCs w:val="28"/>
        </w:rPr>
        <w:t>С целью оценки эффективности дея</w:t>
      </w:r>
      <w:r w:rsidR="00053F24">
        <w:rPr>
          <w:rFonts w:ascii="Times New Roman" w:hAnsi="Times New Roman"/>
          <w:sz w:val="28"/>
          <w:szCs w:val="28"/>
        </w:rPr>
        <w:t xml:space="preserve">тельности работников </w:t>
      </w:r>
      <w:r w:rsidR="00053F24">
        <w:rPr>
          <w:rFonts w:ascii="Times New Roman" w:hAnsi="Times New Roman"/>
          <w:sz w:val="28"/>
          <w:szCs w:val="28"/>
        </w:rPr>
        <w:lastRenderedPageBreak/>
        <w:t>учреждение</w:t>
      </w:r>
      <w:r w:rsidR="00053F24" w:rsidRPr="00053F24">
        <w:rPr>
          <w:rFonts w:ascii="Times New Roman" w:hAnsi="Times New Roman"/>
          <w:sz w:val="28"/>
          <w:szCs w:val="28"/>
        </w:rPr>
        <w:t xml:space="preserve"> определяет порядок количественной и</w:t>
      </w:r>
      <w:r w:rsidR="00733CEB">
        <w:rPr>
          <w:rFonts w:ascii="Times New Roman" w:hAnsi="Times New Roman"/>
          <w:sz w:val="28"/>
          <w:szCs w:val="28"/>
        </w:rPr>
        <w:t xml:space="preserve"> (или)</w:t>
      </w:r>
      <w:r w:rsidR="00053F24" w:rsidRPr="00053F24">
        <w:rPr>
          <w:rFonts w:ascii="Times New Roman" w:hAnsi="Times New Roman"/>
          <w:sz w:val="28"/>
          <w:szCs w:val="28"/>
        </w:rPr>
        <w:t xml:space="preserve"> качественной оценки результативности труда</w:t>
      </w:r>
      <w:r w:rsidR="00053F24">
        <w:rPr>
          <w:rFonts w:ascii="Times New Roman" w:hAnsi="Times New Roman"/>
          <w:sz w:val="28"/>
          <w:szCs w:val="28"/>
        </w:rPr>
        <w:t xml:space="preserve"> работников</w:t>
      </w:r>
      <w:r w:rsidR="00053F24" w:rsidRPr="00053F24">
        <w:rPr>
          <w:rFonts w:ascii="Times New Roman" w:hAnsi="Times New Roman"/>
          <w:sz w:val="28"/>
          <w:szCs w:val="28"/>
        </w:rPr>
        <w:t xml:space="preserve"> и критерии назначения </w:t>
      </w:r>
      <w:r w:rsidR="00053F24">
        <w:rPr>
          <w:rFonts w:ascii="Times New Roman" w:hAnsi="Times New Roman"/>
          <w:sz w:val="28"/>
          <w:szCs w:val="28"/>
        </w:rPr>
        <w:t xml:space="preserve">выплат </w:t>
      </w:r>
      <w:r w:rsidR="00053F24" w:rsidRPr="00053F24">
        <w:rPr>
          <w:rFonts w:ascii="Times New Roman" w:hAnsi="Times New Roman"/>
          <w:sz w:val="28"/>
          <w:szCs w:val="28"/>
        </w:rPr>
        <w:t>стимулирующ</w:t>
      </w:r>
      <w:r w:rsidR="00053F24">
        <w:rPr>
          <w:rFonts w:ascii="Times New Roman" w:hAnsi="Times New Roman"/>
          <w:sz w:val="28"/>
          <w:szCs w:val="28"/>
        </w:rPr>
        <w:t>его характера</w:t>
      </w:r>
      <w:r w:rsidR="00053F24" w:rsidRPr="00053F24">
        <w:rPr>
          <w:rFonts w:ascii="Times New Roman" w:hAnsi="Times New Roman"/>
          <w:sz w:val="28"/>
          <w:szCs w:val="28"/>
        </w:rPr>
        <w:t>.</w:t>
      </w:r>
    </w:p>
    <w:p w14:paraId="31F5DE21" w14:textId="77777777" w:rsidR="00053F24" w:rsidRDefault="00053F24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3F24">
        <w:rPr>
          <w:rFonts w:ascii="Times New Roman" w:hAnsi="Times New Roman"/>
          <w:sz w:val="28"/>
          <w:szCs w:val="28"/>
        </w:rPr>
        <w:t xml:space="preserve">Перечень количественных </w:t>
      </w:r>
      <w:proofErr w:type="gramStart"/>
      <w:r w:rsidRPr="00053F24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оценки</w:t>
      </w:r>
      <w:r w:rsidRPr="00053F24">
        <w:rPr>
          <w:rFonts w:ascii="Times New Roman" w:hAnsi="Times New Roman"/>
          <w:sz w:val="28"/>
          <w:szCs w:val="28"/>
        </w:rPr>
        <w:t xml:space="preserve"> результативности труда </w:t>
      </w:r>
      <w:r>
        <w:rPr>
          <w:rFonts w:ascii="Times New Roman" w:hAnsi="Times New Roman"/>
          <w:sz w:val="28"/>
          <w:szCs w:val="28"/>
        </w:rPr>
        <w:t>работников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53F24">
        <w:rPr>
          <w:rFonts w:ascii="Times New Roman" w:hAnsi="Times New Roman"/>
          <w:sz w:val="28"/>
          <w:szCs w:val="28"/>
        </w:rPr>
        <w:t xml:space="preserve">определяется </w:t>
      </w:r>
      <w:r>
        <w:rPr>
          <w:rFonts w:ascii="Times New Roman" w:hAnsi="Times New Roman"/>
          <w:sz w:val="28"/>
          <w:szCs w:val="28"/>
        </w:rPr>
        <w:t>учреждением</w:t>
      </w:r>
      <w:r w:rsidRPr="00053F24">
        <w:rPr>
          <w:rFonts w:ascii="Times New Roman" w:hAnsi="Times New Roman"/>
          <w:sz w:val="28"/>
          <w:szCs w:val="28"/>
        </w:rPr>
        <w:t xml:space="preserve"> самостоятельно с учетом </w:t>
      </w:r>
      <w:r>
        <w:rPr>
          <w:rFonts w:ascii="Times New Roman" w:hAnsi="Times New Roman"/>
          <w:sz w:val="28"/>
          <w:szCs w:val="28"/>
        </w:rPr>
        <w:t>Положения</w:t>
      </w:r>
      <w:r w:rsidRPr="00053F24">
        <w:rPr>
          <w:rFonts w:ascii="Times New Roman" w:hAnsi="Times New Roman"/>
          <w:sz w:val="28"/>
          <w:szCs w:val="28"/>
        </w:rPr>
        <w:t>.</w:t>
      </w:r>
    </w:p>
    <w:p w14:paraId="40575714" w14:textId="68FD2082" w:rsidR="00B300BC" w:rsidRDefault="0074150F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50F">
        <w:rPr>
          <w:rFonts w:ascii="Times New Roman" w:hAnsi="Times New Roman"/>
          <w:sz w:val="28"/>
          <w:szCs w:val="28"/>
        </w:rPr>
        <w:t xml:space="preserve">Для количественных показателей </w:t>
      </w:r>
      <w:r>
        <w:rPr>
          <w:rFonts w:ascii="Times New Roman" w:hAnsi="Times New Roman"/>
          <w:sz w:val="28"/>
          <w:szCs w:val="28"/>
        </w:rPr>
        <w:t xml:space="preserve">оценки </w:t>
      </w:r>
      <w:r w:rsidRPr="0074150F">
        <w:rPr>
          <w:rFonts w:ascii="Times New Roman" w:hAnsi="Times New Roman"/>
          <w:sz w:val="28"/>
          <w:szCs w:val="28"/>
        </w:rPr>
        <w:t>результативности труда</w:t>
      </w:r>
      <w:r>
        <w:rPr>
          <w:rFonts w:ascii="Times New Roman" w:hAnsi="Times New Roman"/>
          <w:sz w:val="28"/>
          <w:szCs w:val="28"/>
        </w:rPr>
        <w:t xml:space="preserve"> работников</w:t>
      </w:r>
      <w:r w:rsidRPr="007415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учреждение</w:t>
      </w:r>
      <w:r w:rsidRPr="0074150F">
        <w:rPr>
          <w:rFonts w:ascii="Times New Roman" w:hAnsi="Times New Roman"/>
          <w:sz w:val="28"/>
          <w:szCs w:val="28"/>
        </w:rPr>
        <w:t xml:space="preserve"> вправе определить критерии качества результатов</w:t>
      </w:r>
      <w:r>
        <w:rPr>
          <w:rFonts w:ascii="Times New Roman" w:hAnsi="Times New Roman"/>
          <w:sz w:val="28"/>
          <w:szCs w:val="28"/>
        </w:rPr>
        <w:t xml:space="preserve"> труда</w:t>
      </w:r>
      <w:r w:rsidRPr="0074150F">
        <w:rPr>
          <w:rFonts w:ascii="Times New Roman" w:hAnsi="Times New Roman"/>
          <w:sz w:val="28"/>
          <w:szCs w:val="28"/>
        </w:rPr>
        <w:t>.</w:t>
      </w:r>
    </w:p>
    <w:p w14:paraId="71B471DB" w14:textId="733A4E4B" w:rsidR="0074150F" w:rsidRDefault="00014108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="0074150F">
        <w:rPr>
          <w:rFonts w:ascii="Times New Roman" w:hAnsi="Times New Roman"/>
          <w:sz w:val="28"/>
          <w:szCs w:val="28"/>
        </w:rPr>
        <w:t xml:space="preserve">. </w:t>
      </w:r>
      <w:r w:rsidR="0074150F" w:rsidRPr="0074150F">
        <w:rPr>
          <w:rFonts w:ascii="Times New Roman" w:hAnsi="Times New Roman"/>
          <w:sz w:val="28"/>
          <w:szCs w:val="28"/>
        </w:rPr>
        <w:t>Показатели</w:t>
      </w:r>
      <w:r w:rsidR="00D66B54">
        <w:rPr>
          <w:rFonts w:ascii="Times New Roman" w:hAnsi="Times New Roman"/>
          <w:sz w:val="28"/>
          <w:szCs w:val="28"/>
        </w:rPr>
        <w:t xml:space="preserve"> </w:t>
      </w:r>
      <w:commentRangeStart w:id="2"/>
      <w:r w:rsidR="00D66B54">
        <w:rPr>
          <w:rFonts w:ascii="Times New Roman" w:hAnsi="Times New Roman"/>
          <w:sz w:val="28"/>
          <w:szCs w:val="28"/>
        </w:rPr>
        <w:t>оценки</w:t>
      </w:r>
      <w:r w:rsidR="0074150F" w:rsidRPr="0074150F">
        <w:rPr>
          <w:rFonts w:ascii="Times New Roman" w:hAnsi="Times New Roman"/>
          <w:sz w:val="28"/>
          <w:szCs w:val="28"/>
        </w:rPr>
        <w:t xml:space="preserve"> </w:t>
      </w:r>
      <w:commentRangeEnd w:id="2"/>
      <w:r w:rsidR="0055134D">
        <w:rPr>
          <w:rStyle w:val="af1"/>
        </w:rPr>
        <w:commentReference w:id="2"/>
      </w:r>
      <w:r w:rsidR="0074150F" w:rsidRPr="0074150F">
        <w:rPr>
          <w:rFonts w:ascii="Times New Roman" w:hAnsi="Times New Roman"/>
          <w:sz w:val="28"/>
          <w:szCs w:val="28"/>
        </w:rPr>
        <w:t xml:space="preserve">эффективности деятельности работников формируются </w:t>
      </w:r>
      <w:r w:rsidR="00840AF6">
        <w:rPr>
          <w:rFonts w:ascii="Times New Roman" w:hAnsi="Times New Roman"/>
          <w:sz w:val="28"/>
          <w:szCs w:val="28"/>
        </w:rPr>
        <w:t>с учетом</w:t>
      </w:r>
      <w:r w:rsidR="0074150F" w:rsidRPr="0074150F">
        <w:rPr>
          <w:rFonts w:ascii="Times New Roman" w:hAnsi="Times New Roman"/>
          <w:sz w:val="28"/>
          <w:szCs w:val="28"/>
        </w:rPr>
        <w:t xml:space="preserve"> показателей эффективности деятельности учреждения, показателей качества и объема оказываемых государственных услуг (выполнения работ).</w:t>
      </w:r>
    </w:p>
    <w:p w14:paraId="3280C55D" w14:textId="1B1212FC" w:rsidR="004A2D0A" w:rsidRDefault="00014108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="004A2D0A">
        <w:rPr>
          <w:rFonts w:ascii="Times New Roman" w:hAnsi="Times New Roman"/>
          <w:sz w:val="28"/>
          <w:szCs w:val="28"/>
        </w:rPr>
        <w:t xml:space="preserve">. </w:t>
      </w:r>
      <w:r w:rsidR="004234EB">
        <w:rPr>
          <w:rFonts w:ascii="Times New Roman" w:hAnsi="Times New Roman"/>
          <w:sz w:val="28"/>
          <w:szCs w:val="28"/>
        </w:rPr>
        <w:t>При осуществлении</w:t>
      </w:r>
      <w:r w:rsidR="004A2D0A">
        <w:rPr>
          <w:rFonts w:ascii="Times New Roman" w:hAnsi="Times New Roman"/>
          <w:sz w:val="28"/>
          <w:szCs w:val="28"/>
        </w:rPr>
        <w:t xml:space="preserve"> выплат стимулирующего характера, указанны</w:t>
      </w:r>
      <w:r w:rsidR="004234EB">
        <w:rPr>
          <w:rFonts w:ascii="Times New Roman" w:hAnsi="Times New Roman"/>
          <w:sz w:val="28"/>
          <w:szCs w:val="28"/>
        </w:rPr>
        <w:t>х</w:t>
      </w:r>
      <w:r w:rsidR="004A2D0A">
        <w:rPr>
          <w:rFonts w:ascii="Times New Roman" w:hAnsi="Times New Roman"/>
          <w:sz w:val="28"/>
          <w:szCs w:val="28"/>
        </w:rPr>
        <w:t xml:space="preserve"> в пункте </w:t>
      </w:r>
      <w:r w:rsidR="005F02B8">
        <w:rPr>
          <w:rFonts w:ascii="Times New Roman" w:hAnsi="Times New Roman"/>
          <w:sz w:val="28"/>
          <w:szCs w:val="28"/>
        </w:rPr>
        <w:t>36</w:t>
      </w:r>
      <w:r w:rsidR="004A2D0A">
        <w:rPr>
          <w:rFonts w:ascii="Times New Roman" w:hAnsi="Times New Roman"/>
          <w:sz w:val="28"/>
          <w:szCs w:val="28"/>
        </w:rPr>
        <w:t xml:space="preserve"> Положения, </w:t>
      </w:r>
      <w:r w:rsidR="006F1A66">
        <w:rPr>
          <w:rFonts w:ascii="Times New Roman" w:hAnsi="Times New Roman"/>
          <w:sz w:val="28"/>
          <w:szCs w:val="28"/>
        </w:rPr>
        <w:t xml:space="preserve">для </w:t>
      </w:r>
      <w:r w:rsidR="004A2D0A">
        <w:rPr>
          <w:rFonts w:ascii="Times New Roman" w:hAnsi="Times New Roman"/>
          <w:sz w:val="28"/>
          <w:szCs w:val="28"/>
        </w:rPr>
        <w:t>научны</w:t>
      </w:r>
      <w:r w:rsidR="006F1A66">
        <w:rPr>
          <w:rFonts w:ascii="Times New Roman" w:hAnsi="Times New Roman"/>
          <w:sz w:val="28"/>
          <w:szCs w:val="28"/>
        </w:rPr>
        <w:t>х</w:t>
      </w:r>
      <w:r w:rsidR="004A2D0A">
        <w:rPr>
          <w:rFonts w:ascii="Times New Roman" w:hAnsi="Times New Roman"/>
          <w:sz w:val="28"/>
          <w:szCs w:val="28"/>
        </w:rPr>
        <w:t xml:space="preserve"> работник</w:t>
      </w:r>
      <w:r w:rsidR="006F1A66">
        <w:rPr>
          <w:rFonts w:ascii="Times New Roman" w:hAnsi="Times New Roman"/>
          <w:sz w:val="28"/>
          <w:szCs w:val="28"/>
        </w:rPr>
        <w:t>ов</w:t>
      </w:r>
      <w:r w:rsidR="004A2D0A">
        <w:rPr>
          <w:rFonts w:ascii="Times New Roman" w:hAnsi="Times New Roman"/>
          <w:sz w:val="28"/>
          <w:szCs w:val="28"/>
        </w:rPr>
        <w:t xml:space="preserve"> </w:t>
      </w:r>
      <w:r w:rsidR="004234EB">
        <w:rPr>
          <w:rFonts w:ascii="Times New Roman" w:hAnsi="Times New Roman"/>
          <w:sz w:val="28"/>
          <w:szCs w:val="28"/>
        </w:rPr>
        <w:t>рекомендуется учитывать</w:t>
      </w:r>
      <w:r w:rsidR="004A2D0A">
        <w:rPr>
          <w:rFonts w:ascii="Times New Roman" w:hAnsi="Times New Roman"/>
          <w:sz w:val="28"/>
          <w:szCs w:val="28"/>
        </w:rPr>
        <w:t>:</w:t>
      </w:r>
    </w:p>
    <w:p w14:paraId="11203C5B" w14:textId="0A6A733F" w:rsidR="004A2D0A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7C2E4E">
        <w:rPr>
          <w:rFonts w:ascii="Times New Roman" w:hAnsi="Times New Roman"/>
          <w:sz w:val="28"/>
          <w:szCs w:val="28"/>
        </w:rPr>
        <w:t xml:space="preserve">для </w:t>
      </w:r>
      <w:r w:rsidRPr="005C1417">
        <w:rPr>
          <w:rFonts w:ascii="Times New Roman" w:hAnsi="Times New Roman"/>
          <w:sz w:val="28"/>
          <w:szCs w:val="28"/>
        </w:rPr>
        <w:t>выплат за интенсивность и высокие результаты работы</w:t>
      </w:r>
      <w:r>
        <w:rPr>
          <w:rFonts w:ascii="Times New Roman" w:hAnsi="Times New Roman"/>
          <w:sz w:val="28"/>
          <w:szCs w:val="28"/>
        </w:rPr>
        <w:t>:</w:t>
      </w:r>
    </w:p>
    <w:p w14:paraId="1CB8320C" w14:textId="6C9A80B1" w:rsidR="004A2D0A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04FFC">
        <w:rPr>
          <w:rStyle w:val="af1"/>
        </w:rPr>
        <w:commentReference w:id="3"/>
      </w:r>
      <w:r w:rsidR="00704FFC">
        <w:rPr>
          <w:rStyle w:val="af1"/>
        </w:rPr>
        <w:commentReference w:id="4"/>
      </w:r>
      <w:r w:rsidR="00E9542A">
        <w:rPr>
          <w:rStyle w:val="af1"/>
        </w:rPr>
        <w:commentReference w:id="5"/>
      </w:r>
      <w:r w:rsidRPr="004D3B55">
        <w:rPr>
          <w:rFonts w:ascii="Times New Roman" w:hAnsi="Times New Roman"/>
          <w:sz w:val="28"/>
          <w:szCs w:val="28"/>
        </w:rPr>
        <w:t xml:space="preserve"> достижение показателей эффективности деятельности </w:t>
      </w:r>
      <w:r w:rsidR="00FB137D">
        <w:rPr>
          <w:rFonts w:ascii="Times New Roman" w:hAnsi="Times New Roman"/>
          <w:sz w:val="28"/>
          <w:szCs w:val="28"/>
        </w:rPr>
        <w:t xml:space="preserve">научных </w:t>
      </w:r>
      <w:r w:rsidRPr="004D3B55">
        <w:rPr>
          <w:rFonts w:ascii="Times New Roman" w:hAnsi="Times New Roman"/>
          <w:sz w:val="28"/>
          <w:szCs w:val="28"/>
        </w:rPr>
        <w:t xml:space="preserve">работников по итогам количественной и качественной оценки результативности научной деятельности работников и (или) </w:t>
      </w:r>
      <w:r>
        <w:rPr>
          <w:rFonts w:ascii="Times New Roman" w:hAnsi="Times New Roman"/>
          <w:sz w:val="28"/>
          <w:szCs w:val="28"/>
        </w:rPr>
        <w:t>возглавляемых ими подразделений;</w:t>
      </w:r>
    </w:p>
    <w:p w14:paraId="6164B8AB" w14:textId="18245A0C" w:rsidR="004A2D0A" w:rsidRPr="004D3B55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D3B55">
        <w:rPr>
          <w:rFonts w:ascii="Times New Roman" w:hAnsi="Times New Roman"/>
          <w:sz w:val="28"/>
          <w:szCs w:val="28"/>
        </w:rPr>
        <w:t>уч</w:t>
      </w:r>
      <w:r>
        <w:rPr>
          <w:rFonts w:ascii="Times New Roman" w:hAnsi="Times New Roman"/>
          <w:sz w:val="28"/>
          <w:szCs w:val="28"/>
        </w:rPr>
        <w:t>астие в экспертной деятельности;</w:t>
      </w:r>
    </w:p>
    <w:p w14:paraId="700D6ECE" w14:textId="4C9B2F62" w:rsidR="004A2D0A" w:rsidRPr="004D3B55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D3B55">
        <w:rPr>
          <w:rFonts w:ascii="Times New Roman" w:hAnsi="Times New Roman"/>
          <w:sz w:val="28"/>
          <w:szCs w:val="28"/>
        </w:rPr>
        <w:t>наставничество</w:t>
      </w:r>
      <w:r>
        <w:rPr>
          <w:rFonts w:ascii="Times New Roman" w:hAnsi="Times New Roman"/>
          <w:sz w:val="28"/>
          <w:szCs w:val="28"/>
        </w:rPr>
        <w:t>;</w:t>
      </w:r>
    </w:p>
    <w:p w14:paraId="4E60CA3F" w14:textId="528C71E5" w:rsidR="004A2D0A" w:rsidRPr="004D3B55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научное руководство;</w:t>
      </w:r>
    </w:p>
    <w:p w14:paraId="723BC500" w14:textId="7C55AB1F" w:rsidR="004A2D0A" w:rsidRPr="004D3B55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E060D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деятельности;</w:t>
      </w:r>
    </w:p>
    <w:p w14:paraId="7A018356" w14:textId="0FC17A5B" w:rsidR="004A2D0A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финансирования;</w:t>
      </w:r>
    </w:p>
    <w:p w14:paraId="749776E3" w14:textId="58A3BC7E" w:rsidR="00536DEA" w:rsidRDefault="00536DE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период адаптации к профессиональной деятельности;</w:t>
      </w:r>
    </w:p>
    <w:p w14:paraId="271881A4" w14:textId="0C7FA6AA" w:rsidR="004A2D0A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7C2E4E">
        <w:rPr>
          <w:rFonts w:ascii="Times New Roman" w:hAnsi="Times New Roman"/>
          <w:sz w:val="28"/>
          <w:szCs w:val="28"/>
        </w:rPr>
        <w:t xml:space="preserve">для </w:t>
      </w:r>
      <w:r w:rsidRPr="005C1417">
        <w:rPr>
          <w:rFonts w:ascii="Times New Roman" w:hAnsi="Times New Roman"/>
          <w:sz w:val="28"/>
          <w:szCs w:val="28"/>
        </w:rPr>
        <w:t>выплат за качество выполняемых работ</w:t>
      </w:r>
      <w:r>
        <w:rPr>
          <w:rFonts w:ascii="Times New Roman" w:hAnsi="Times New Roman"/>
          <w:sz w:val="28"/>
          <w:szCs w:val="28"/>
        </w:rPr>
        <w:t>, в том числе:</w:t>
      </w:r>
    </w:p>
    <w:p w14:paraId="72322CBE" w14:textId="536009C3" w:rsidR="004A2D0A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D3B55">
        <w:rPr>
          <w:rFonts w:ascii="Times New Roman" w:hAnsi="Times New Roman"/>
          <w:sz w:val="28"/>
          <w:szCs w:val="28"/>
        </w:rPr>
        <w:t>персона</w:t>
      </w:r>
      <w:r>
        <w:rPr>
          <w:rFonts w:ascii="Times New Roman" w:hAnsi="Times New Roman"/>
          <w:sz w:val="28"/>
          <w:szCs w:val="28"/>
        </w:rPr>
        <w:t>льн</w:t>
      </w:r>
      <w:r w:rsidR="002639B4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повышающ</w:t>
      </w:r>
      <w:r w:rsidR="002639B4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коэффициент </w:t>
      </w:r>
      <w:r w:rsidRPr="004D3B55">
        <w:rPr>
          <w:rFonts w:ascii="Times New Roman" w:hAnsi="Times New Roman"/>
          <w:sz w:val="28"/>
          <w:szCs w:val="28"/>
        </w:rPr>
        <w:t xml:space="preserve">к должностному окладу </w:t>
      </w:r>
      <w:r w:rsidRPr="004D3B55">
        <w:rPr>
          <w:rFonts w:ascii="Times New Roman" w:hAnsi="Times New Roman"/>
          <w:sz w:val="28"/>
          <w:szCs w:val="28"/>
        </w:rPr>
        <w:lastRenderedPageBreak/>
        <w:t>по занимаемой должности</w:t>
      </w:r>
      <w:r>
        <w:rPr>
          <w:rFonts w:ascii="Times New Roman" w:hAnsi="Times New Roman"/>
          <w:sz w:val="28"/>
          <w:szCs w:val="28"/>
        </w:rPr>
        <w:t>;</w:t>
      </w:r>
    </w:p>
    <w:p w14:paraId="1B76F723" w14:textId="0A1B12CF" w:rsidR="004A2D0A" w:rsidRDefault="004A2D0A" w:rsidP="00D545F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4108">
        <w:rPr>
          <w:rFonts w:ascii="Times New Roman" w:hAnsi="Times New Roman"/>
          <w:sz w:val="28"/>
          <w:szCs w:val="28"/>
        </w:rPr>
        <w:t>3) выплаты за стаж непрерывной работы, выслугу лет;</w:t>
      </w:r>
    </w:p>
    <w:p w14:paraId="3DF3CAB6" w14:textId="77777777" w:rsidR="007C7B0E" w:rsidRDefault="004A2D0A" w:rsidP="004A2D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5C1417">
        <w:rPr>
          <w:rFonts w:ascii="Times New Roman" w:hAnsi="Times New Roman"/>
          <w:sz w:val="28"/>
          <w:szCs w:val="28"/>
        </w:rPr>
        <w:t>премиальные выплаты по итогам работы</w:t>
      </w:r>
      <w:r>
        <w:rPr>
          <w:rFonts w:ascii="Times New Roman" w:hAnsi="Times New Roman"/>
          <w:sz w:val="28"/>
          <w:szCs w:val="28"/>
        </w:rPr>
        <w:t>.</w:t>
      </w:r>
    </w:p>
    <w:p w14:paraId="4CB48F85" w14:textId="4BAD4AEB" w:rsidR="007C7B0E" w:rsidRPr="007C7B0E" w:rsidRDefault="0001410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7C7B0E">
        <w:rPr>
          <w:rFonts w:ascii="Times New Roman" w:hAnsi="Times New Roman"/>
          <w:sz w:val="28"/>
          <w:szCs w:val="28"/>
        </w:rPr>
        <w:t xml:space="preserve">. </w:t>
      </w:r>
      <w:r w:rsidR="00CD763D">
        <w:rPr>
          <w:rFonts w:ascii="Times New Roman" w:hAnsi="Times New Roman"/>
          <w:sz w:val="28"/>
          <w:szCs w:val="28"/>
        </w:rPr>
        <w:t>Выплаты за интенсивность и высокие результаты работы</w:t>
      </w:r>
      <w:r w:rsidR="007C7B0E" w:rsidRPr="007C7B0E">
        <w:rPr>
          <w:rFonts w:ascii="Times New Roman" w:hAnsi="Times New Roman"/>
          <w:sz w:val="28"/>
          <w:szCs w:val="28"/>
        </w:rPr>
        <w:t xml:space="preserve"> за достижение показателей эффективности деятельности </w:t>
      </w:r>
      <w:r w:rsidR="00FB137D">
        <w:rPr>
          <w:rFonts w:ascii="Times New Roman" w:hAnsi="Times New Roman"/>
          <w:sz w:val="28"/>
          <w:szCs w:val="28"/>
        </w:rPr>
        <w:t xml:space="preserve">научных </w:t>
      </w:r>
      <w:r w:rsidR="007C7B0E" w:rsidRPr="007C7B0E">
        <w:rPr>
          <w:rFonts w:ascii="Times New Roman" w:hAnsi="Times New Roman"/>
          <w:sz w:val="28"/>
          <w:szCs w:val="28"/>
        </w:rPr>
        <w:t>рабо</w:t>
      </w:r>
      <w:r w:rsidR="007C7B0E">
        <w:rPr>
          <w:rFonts w:ascii="Times New Roman" w:hAnsi="Times New Roman"/>
          <w:sz w:val="28"/>
          <w:szCs w:val="28"/>
        </w:rPr>
        <w:t xml:space="preserve">тников по итогам количественной </w:t>
      </w:r>
      <w:r w:rsidR="007C7B0E" w:rsidRPr="007C7B0E">
        <w:rPr>
          <w:rFonts w:ascii="Times New Roman" w:hAnsi="Times New Roman"/>
          <w:sz w:val="28"/>
          <w:szCs w:val="28"/>
        </w:rPr>
        <w:t xml:space="preserve">и качественной оценки результативности </w:t>
      </w:r>
      <w:r w:rsidR="007C7B0E">
        <w:rPr>
          <w:rFonts w:ascii="Times New Roman" w:hAnsi="Times New Roman"/>
          <w:sz w:val="28"/>
          <w:szCs w:val="28"/>
        </w:rPr>
        <w:t>научной деятельности</w:t>
      </w:r>
      <w:r w:rsidR="007C7B0E" w:rsidRPr="007C7B0E">
        <w:rPr>
          <w:rFonts w:ascii="Times New Roman" w:hAnsi="Times New Roman"/>
          <w:sz w:val="28"/>
          <w:szCs w:val="28"/>
        </w:rPr>
        <w:t xml:space="preserve"> работников и (или) возглавляемых ими подразделений назначаются по итогам работы</w:t>
      </w:r>
      <w:r w:rsidR="007C7B0E">
        <w:rPr>
          <w:rFonts w:ascii="Times New Roman" w:hAnsi="Times New Roman"/>
          <w:sz w:val="28"/>
          <w:szCs w:val="28"/>
        </w:rPr>
        <w:t xml:space="preserve"> </w:t>
      </w:r>
      <w:r w:rsidR="007C7B0E" w:rsidRPr="007C7B0E">
        <w:rPr>
          <w:rFonts w:ascii="Times New Roman" w:hAnsi="Times New Roman"/>
          <w:sz w:val="28"/>
          <w:szCs w:val="28"/>
        </w:rPr>
        <w:t>за месяц, квартал, полугодие, год или за иной период, предусмотренный коллективным договором, соглашениями, локальными нормативными актами.</w:t>
      </w:r>
    </w:p>
    <w:p w14:paraId="45F2AE45" w14:textId="30B66B68" w:rsidR="007C7B0E" w:rsidRPr="007C7B0E" w:rsidRDefault="008F2872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14108">
        <w:rPr>
          <w:rFonts w:ascii="Times New Roman" w:hAnsi="Times New Roman"/>
          <w:sz w:val="28"/>
          <w:szCs w:val="28"/>
        </w:rPr>
        <w:t>6</w:t>
      </w:r>
      <w:r w:rsidR="006E06C8">
        <w:rPr>
          <w:rFonts w:ascii="Times New Roman" w:hAnsi="Times New Roman"/>
          <w:sz w:val="28"/>
          <w:szCs w:val="28"/>
        </w:rPr>
        <w:t xml:space="preserve">.1. </w:t>
      </w:r>
      <w:r w:rsidR="007C7B0E" w:rsidRPr="007C7B0E">
        <w:rPr>
          <w:rFonts w:ascii="Times New Roman" w:hAnsi="Times New Roman"/>
          <w:sz w:val="28"/>
          <w:szCs w:val="28"/>
        </w:rPr>
        <w:t>Количественными показателями результативности научной деятельности могут являться:</w:t>
      </w:r>
    </w:p>
    <w:p w14:paraId="0A145573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число публикаций, индексируемых в российских и международных информационно-аналитических системах научного цитирования;</w:t>
      </w:r>
    </w:p>
    <w:p w14:paraId="491EE216" w14:textId="4F00838F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общее </w:t>
      </w:r>
      <w:r w:rsidR="008D1340">
        <w:rPr>
          <w:rFonts w:ascii="Times New Roman" w:hAnsi="Times New Roman"/>
          <w:sz w:val="28"/>
          <w:szCs w:val="28"/>
        </w:rPr>
        <w:t>число</w:t>
      </w:r>
      <w:r w:rsidR="007C7B0E" w:rsidRPr="007C7B0E">
        <w:rPr>
          <w:rFonts w:ascii="Times New Roman" w:hAnsi="Times New Roman"/>
          <w:sz w:val="28"/>
          <w:szCs w:val="28"/>
        </w:rPr>
        <w:t xml:space="preserve"> опуб</w:t>
      </w:r>
      <w:r w:rsidR="006E06C8">
        <w:rPr>
          <w:rFonts w:ascii="Times New Roman" w:hAnsi="Times New Roman"/>
          <w:sz w:val="28"/>
          <w:szCs w:val="28"/>
        </w:rPr>
        <w:t xml:space="preserve">ликованных научных произведений </w:t>
      </w:r>
      <w:r w:rsidR="007C7B0E" w:rsidRPr="007C7B0E">
        <w:rPr>
          <w:rFonts w:ascii="Times New Roman" w:hAnsi="Times New Roman"/>
          <w:sz w:val="28"/>
          <w:szCs w:val="28"/>
        </w:rPr>
        <w:t>по профилю научной деятельности учреждения;</w:t>
      </w:r>
    </w:p>
    <w:p w14:paraId="40D44081" w14:textId="61C3DF03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количество комплектов выпущен</w:t>
      </w:r>
      <w:r w:rsidR="006E06C8">
        <w:rPr>
          <w:rFonts w:ascii="Times New Roman" w:hAnsi="Times New Roman"/>
          <w:sz w:val="28"/>
          <w:szCs w:val="28"/>
        </w:rPr>
        <w:t xml:space="preserve">ной конструкторской </w:t>
      </w:r>
      <w:r w:rsidR="007C7B0E" w:rsidRPr="007C7B0E">
        <w:rPr>
          <w:rFonts w:ascii="Times New Roman" w:hAnsi="Times New Roman"/>
          <w:sz w:val="28"/>
          <w:szCs w:val="28"/>
        </w:rPr>
        <w:t>и технологической документации;</w:t>
      </w:r>
    </w:p>
    <w:p w14:paraId="29BB7EE3" w14:textId="324F5CAB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число выпусков научных журналов;</w:t>
      </w:r>
    </w:p>
    <w:p w14:paraId="18FFA521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количество созданных результатов интеллектуальной деятельности, учтенных в государственных информационных системах;</w:t>
      </w:r>
    </w:p>
    <w:p w14:paraId="226EB496" w14:textId="0202FDB9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число выступлений </w:t>
      </w:r>
      <w:r w:rsidR="008D1340">
        <w:rPr>
          <w:rFonts w:ascii="Times New Roman" w:hAnsi="Times New Roman"/>
          <w:sz w:val="28"/>
          <w:szCs w:val="28"/>
        </w:rPr>
        <w:t>с докладами</w:t>
      </w:r>
      <w:r w:rsidR="007C7B0E" w:rsidRPr="007C7B0E">
        <w:rPr>
          <w:rFonts w:ascii="Times New Roman" w:hAnsi="Times New Roman"/>
          <w:sz w:val="28"/>
          <w:szCs w:val="28"/>
        </w:rPr>
        <w:t xml:space="preserve"> на пленарных заседаниях научных конференций;</w:t>
      </w:r>
    </w:p>
    <w:p w14:paraId="0C12B0EB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количество научно-популярных публикаций, подготовленных работником;</w:t>
      </w:r>
    </w:p>
    <w:p w14:paraId="4419D35B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иные количественные показатели результативности научной деятельности, определяемые </w:t>
      </w:r>
      <w:r w:rsidR="006E06C8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 xml:space="preserve"> самостоятельно. </w:t>
      </w:r>
    </w:p>
    <w:p w14:paraId="2DCE1570" w14:textId="6A2CA979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6E06C8">
        <w:rPr>
          <w:rFonts w:ascii="Times New Roman" w:hAnsi="Times New Roman"/>
          <w:sz w:val="28"/>
          <w:szCs w:val="28"/>
        </w:rPr>
        <w:t>.2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Критериями качества результатов научной деятельности могут </w:t>
      </w:r>
      <w:r w:rsidR="007C7B0E" w:rsidRPr="007C7B0E">
        <w:rPr>
          <w:rFonts w:ascii="Times New Roman" w:hAnsi="Times New Roman"/>
          <w:sz w:val="28"/>
          <w:szCs w:val="28"/>
        </w:rPr>
        <w:lastRenderedPageBreak/>
        <w:t>являться:</w:t>
      </w:r>
    </w:p>
    <w:p w14:paraId="5619392F" w14:textId="77777777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цитируемость публикаций, </w:t>
      </w:r>
      <w:proofErr w:type="spellStart"/>
      <w:r w:rsidR="007C7B0E" w:rsidRPr="007C7B0E">
        <w:rPr>
          <w:rFonts w:ascii="Times New Roman" w:hAnsi="Times New Roman"/>
          <w:sz w:val="28"/>
          <w:szCs w:val="28"/>
        </w:rPr>
        <w:t>импакт</w:t>
      </w:r>
      <w:proofErr w:type="spellEnd"/>
      <w:r w:rsidR="007C7B0E" w:rsidRPr="007C7B0E">
        <w:rPr>
          <w:rFonts w:ascii="Times New Roman" w:hAnsi="Times New Roman"/>
          <w:sz w:val="28"/>
          <w:szCs w:val="28"/>
        </w:rPr>
        <w:t>-фактор журналов, в которых опубликованы статьи, а также число с</w:t>
      </w:r>
      <w:r w:rsidR="006E06C8">
        <w:rPr>
          <w:rFonts w:ascii="Times New Roman" w:hAnsi="Times New Roman"/>
          <w:sz w:val="28"/>
          <w:szCs w:val="28"/>
        </w:rPr>
        <w:t xml:space="preserve">татей, опубликованных совместно </w:t>
      </w:r>
      <w:r w:rsidR="007C7B0E" w:rsidRPr="007C7B0E">
        <w:rPr>
          <w:rFonts w:ascii="Times New Roman" w:hAnsi="Times New Roman"/>
          <w:sz w:val="28"/>
          <w:szCs w:val="28"/>
        </w:rPr>
        <w:t>с зарубежными учеными;</w:t>
      </w:r>
    </w:p>
    <w:p w14:paraId="20B3B590" w14:textId="521FEA4B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защита диссертации на соискание ученой степени кандидата наук, доктора наук</w:t>
      </w:r>
      <w:r w:rsidR="00784768">
        <w:rPr>
          <w:rFonts w:ascii="Times New Roman" w:hAnsi="Times New Roman"/>
          <w:sz w:val="28"/>
          <w:szCs w:val="28"/>
        </w:rPr>
        <w:t>;</w:t>
      </w:r>
      <w:r w:rsidR="00784768" w:rsidDel="00784768">
        <w:rPr>
          <w:rStyle w:val="af1"/>
        </w:rPr>
        <w:t xml:space="preserve"> </w:t>
      </w:r>
    </w:p>
    <w:p w14:paraId="294927F6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использование выпущенной конструкторской и технологической документации в процессе производства, выполнения работ или оказания услуг;</w:t>
      </w:r>
    </w:p>
    <w:p w14:paraId="768EC941" w14:textId="77777777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наличие государственной регистрации и правовой</w:t>
      </w:r>
      <w:r w:rsidR="006E06C8">
        <w:rPr>
          <w:rFonts w:ascii="Times New Roman" w:hAnsi="Times New Roman"/>
          <w:sz w:val="28"/>
          <w:szCs w:val="28"/>
        </w:rPr>
        <w:t xml:space="preserve"> охраны </w:t>
      </w:r>
      <w:r w:rsidR="007C7B0E" w:rsidRPr="007C7B0E">
        <w:rPr>
          <w:rFonts w:ascii="Times New Roman" w:hAnsi="Times New Roman"/>
          <w:sz w:val="28"/>
          <w:szCs w:val="28"/>
        </w:rPr>
        <w:t>в Российской Федерации, за пределами Российской Федерации, а также использование результатов интеллектуальной деятельности, полученных работником и (или) при его участии;</w:t>
      </w:r>
    </w:p>
    <w:p w14:paraId="5ECBA7FD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отсутствие претензий к результатам выполнения работ, оказания услуг со стороны заказчиков и потребителей;</w:t>
      </w:r>
    </w:p>
    <w:p w14:paraId="6B1E9AFC" w14:textId="2D6C1FAE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иные критерии качества результатов научной деятельности, определяемые </w:t>
      </w:r>
      <w:r w:rsidR="003E1984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 xml:space="preserve"> самостоятельно.</w:t>
      </w:r>
    </w:p>
    <w:p w14:paraId="365C4E75" w14:textId="28082749" w:rsidR="000E4F0B" w:rsidRPr="007C7B0E" w:rsidRDefault="000E4F0B" w:rsidP="000E4F0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14108">
        <w:rPr>
          <w:rFonts w:ascii="Times New Roman" w:hAnsi="Times New Roman"/>
          <w:sz w:val="28"/>
          <w:szCs w:val="28"/>
        </w:rPr>
        <w:t>7</w:t>
      </w:r>
      <w:r w:rsidRPr="007C7B0E">
        <w:rPr>
          <w:rFonts w:ascii="Times New Roman" w:hAnsi="Times New Roman"/>
          <w:sz w:val="28"/>
          <w:szCs w:val="28"/>
        </w:rPr>
        <w:t>.</w:t>
      </w:r>
      <w:r w:rsidRPr="007C7B0E">
        <w:rPr>
          <w:rFonts w:ascii="Times New Roman" w:hAnsi="Times New Roman"/>
          <w:sz w:val="28"/>
          <w:szCs w:val="28"/>
        </w:rPr>
        <w:tab/>
      </w:r>
      <w:r w:rsidR="008E060D">
        <w:rPr>
          <w:rFonts w:ascii="Times New Roman" w:hAnsi="Times New Roman"/>
          <w:sz w:val="28"/>
          <w:szCs w:val="28"/>
        </w:rPr>
        <w:t>Выплаты</w:t>
      </w:r>
      <w:r>
        <w:rPr>
          <w:rFonts w:ascii="Times New Roman" w:hAnsi="Times New Roman"/>
          <w:sz w:val="28"/>
          <w:szCs w:val="28"/>
        </w:rPr>
        <w:t xml:space="preserve"> за интенсивность и высокие результаты работы</w:t>
      </w:r>
      <w:r w:rsidRPr="007C7B0E"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 xml:space="preserve">участие в экспертной деятельности </w:t>
      </w:r>
      <w:r w:rsidRPr="007C7B0E">
        <w:rPr>
          <w:rFonts w:ascii="Times New Roman" w:hAnsi="Times New Roman"/>
          <w:sz w:val="28"/>
          <w:szCs w:val="28"/>
        </w:rPr>
        <w:t>устанавлива</w:t>
      </w:r>
      <w:r w:rsidR="008E060D">
        <w:rPr>
          <w:rFonts w:ascii="Times New Roman" w:hAnsi="Times New Roman"/>
          <w:sz w:val="28"/>
          <w:szCs w:val="28"/>
        </w:rPr>
        <w:t>ю</w:t>
      </w:r>
      <w:r w:rsidRPr="007C7B0E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 xml:space="preserve">научным </w:t>
      </w:r>
      <w:r w:rsidRPr="007C7B0E">
        <w:rPr>
          <w:rFonts w:ascii="Times New Roman" w:hAnsi="Times New Roman"/>
          <w:sz w:val="28"/>
          <w:szCs w:val="28"/>
        </w:rPr>
        <w:t>работникам,</w:t>
      </w:r>
      <w:r>
        <w:rPr>
          <w:rFonts w:ascii="Times New Roman" w:hAnsi="Times New Roman"/>
          <w:sz w:val="28"/>
          <w:szCs w:val="28"/>
        </w:rPr>
        <w:t xml:space="preserve"> выступающим в качестве экспертов</w:t>
      </w:r>
      <w:r w:rsidRPr="007C7B0E">
        <w:rPr>
          <w:rFonts w:ascii="Times New Roman" w:hAnsi="Times New Roman"/>
          <w:sz w:val="28"/>
          <w:szCs w:val="28"/>
        </w:rPr>
        <w:t xml:space="preserve">. </w:t>
      </w:r>
    </w:p>
    <w:p w14:paraId="102C92FC" w14:textId="04407AE1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47</w:t>
      </w:r>
      <w:r w:rsidR="000E4F0B">
        <w:rPr>
          <w:rFonts w:ascii="Times New Roman" w:hAnsi="Times New Roman"/>
          <w:sz w:val="28"/>
          <w:szCs w:val="28"/>
        </w:rPr>
        <w:t xml:space="preserve">.1. </w:t>
      </w:r>
      <w:r w:rsidR="007C7B0E" w:rsidRPr="007C7B0E">
        <w:rPr>
          <w:rFonts w:ascii="Times New Roman" w:hAnsi="Times New Roman"/>
          <w:sz w:val="28"/>
          <w:szCs w:val="28"/>
        </w:rPr>
        <w:t>Количественными показателями результативности экспертной деятельности</w:t>
      </w:r>
      <w:r w:rsidR="003E1984">
        <w:rPr>
          <w:rFonts w:ascii="Times New Roman" w:hAnsi="Times New Roman"/>
          <w:sz w:val="28"/>
          <w:szCs w:val="28"/>
        </w:rPr>
        <w:t xml:space="preserve"> научных работников</w:t>
      </w:r>
      <w:r w:rsidR="004A2D0A">
        <w:rPr>
          <w:rFonts w:ascii="Times New Roman" w:hAnsi="Times New Roman"/>
          <w:sz w:val="28"/>
          <w:szCs w:val="28"/>
        </w:rPr>
        <w:t xml:space="preserve"> </w:t>
      </w:r>
      <w:r w:rsidR="007C7B0E" w:rsidRPr="007C7B0E">
        <w:rPr>
          <w:rFonts w:ascii="Times New Roman" w:hAnsi="Times New Roman"/>
          <w:sz w:val="28"/>
          <w:szCs w:val="28"/>
        </w:rPr>
        <w:t>могут являться:</w:t>
      </w:r>
    </w:p>
    <w:p w14:paraId="190F9482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количество проведенных экспертиз с выдачей соответствующих экспертных заключений;</w:t>
      </w:r>
    </w:p>
    <w:p w14:paraId="05C0F33B" w14:textId="1A1754AB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количество подготовленных заключений о соответствии диссертаций на соискание ученой степени кандидата наук критериям, установленным</w:t>
      </w:r>
      <w:r w:rsidR="003E1984">
        <w:rPr>
          <w:rFonts w:ascii="Times New Roman" w:hAnsi="Times New Roman"/>
          <w:sz w:val="28"/>
          <w:szCs w:val="28"/>
        </w:rPr>
        <w:t xml:space="preserve"> в соответствии с</w:t>
      </w:r>
      <w:r w:rsidR="007C7B0E" w:rsidRPr="007C7B0E">
        <w:rPr>
          <w:rFonts w:ascii="Times New Roman" w:hAnsi="Times New Roman"/>
          <w:sz w:val="28"/>
          <w:szCs w:val="28"/>
        </w:rPr>
        <w:t xml:space="preserve"> Федеральным законом Российской Федерации</w:t>
      </w:r>
      <w:r w:rsidR="004A2D0A">
        <w:rPr>
          <w:rFonts w:ascii="Times New Roman" w:hAnsi="Times New Roman"/>
          <w:sz w:val="28"/>
          <w:szCs w:val="28"/>
        </w:rPr>
        <w:t xml:space="preserve"> от 23 августа 1996 г. № 127-ФЗ </w:t>
      </w:r>
      <w:r w:rsidR="007C7B0E" w:rsidRPr="007C7B0E">
        <w:rPr>
          <w:rFonts w:ascii="Times New Roman" w:hAnsi="Times New Roman"/>
          <w:sz w:val="28"/>
          <w:szCs w:val="28"/>
        </w:rPr>
        <w:t>«О науке и государственной научно-технической политике»;</w:t>
      </w:r>
    </w:p>
    <w:p w14:paraId="563FD428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иные количественные показатели результативности экспертной деятельности, определяемые </w:t>
      </w:r>
      <w:r w:rsidR="004A2D0A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 xml:space="preserve"> самостоятельно.</w:t>
      </w:r>
    </w:p>
    <w:p w14:paraId="69BAE56F" w14:textId="44BCE3C8" w:rsidR="007C7B0E" w:rsidRPr="007C7B0E" w:rsidRDefault="008F2872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14108">
        <w:rPr>
          <w:rFonts w:ascii="Times New Roman" w:hAnsi="Times New Roman"/>
          <w:sz w:val="28"/>
          <w:szCs w:val="28"/>
        </w:rPr>
        <w:t>8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</w:r>
      <w:r w:rsidR="003E1984">
        <w:rPr>
          <w:rFonts w:ascii="Times New Roman" w:hAnsi="Times New Roman"/>
          <w:sz w:val="28"/>
          <w:szCs w:val="28"/>
        </w:rPr>
        <w:t>Выплат</w:t>
      </w:r>
      <w:r w:rsidR="008E060D">
        <w:rPr>
          <w:rFonts w:ascii="Times New Roman" w:hAnsi="Times New Roman"/>
          <w:sz w:val="28"/>
          <w:szCs w:val="28"/>
        </w:rPr>
        <w:t>ы</w:t>
      </w:r>
      <w:r w:rsidR="003E1984">
        <w:rPr>
          <w:rFonts w:ascii="Times New Roman" w:hAnsi="Times New Roman"/>
          <w:sz w:val="28"/>
          <w:szCs w:val="28"/>
        </w:rPr>
        <w:t xml:space="preserve"> за интенсивность и высокие результаты работы</w:t>
      </w:r>
      <w:r w:rsidR="007C7B0E" w:rsidRPr="007C7B0E">
        <w:rPr>
          <w:rFonts w:ascii="Times New Roman" w:hAnsi="Times New Roman"/>
          <w:sz w:val="28"/>
          <w:szCs w:val="28"/>
        </w:rPr>
        <w:t xml:space="preserve"> за наставничество</w:t>
      </w:r>
      <w:r w:rsidR="00FB137D">
        <w:rPr>
          <w:rFonts w:ascii="Times New Roman" w:hAnsi="Times New Roman"/>
          <w:sz w:val="28"/>
          <w:szCs w:val="28"/>
        </w:rPr>
        <w:t xml:space="preserve"> </w:t>
      </w:r>
      <w:r w:rsidR="007C7B0E" w:rsidRPr="007C7B0E">
        <w:rPr>
          <w:rFonts w:ascii="Times New Roman" w:hAnsi="Times New Roman"/>
          <w:sz w:val="28"/>
          <w:szCs w:val="28"/>
        </w:rPr>
        <w:t>устанавлива</w:t>
      </w:r>
      <w:r w:rsidR="008E060D">
        <w:rPr>
          <w:rFonts w:ascii="Times New Roman" w:hAnsi="Times New Roman"/>
          <w:sz w:val="28"/>
          <w:szCs w:val="28"/>
        </w:rPr>
        <w:t>ю</w:t>
      </w:r>
      <w:r w:rsidR="007C7B0E" w:rsidRPr="007C7B0E">
        <w:rPr>
          <w:rFonts w:ascii="Times New Roman" w:hAnsi="Times New Roman"/>
          <w:sz w:val="28"/>
          <w:szCs w:val="28"/>
        </w:rPr>
        <w:t xml:space="preserve">тся </w:t>
      </w:r>
      <w:r w:rsidR="00FB137D">
        <w:rPr>
          <w:rFonts w:ascii="Times New Roman" w:hAnsi="Times New Roman"/>
          <w:sz w:val="28"/>
          <w:szCs w:val="28"/>
        </w:rPr>
        <w:t xml:space="preserve">научным </w:t>
      </w:r>
      <w:r w:rsidR="007C7B0E" w:rsidRPr="007C7B0E">
        <w:rPr>
          <w:rFonts w:ascii="Times New Roman" w:hAnsi="Times New Roman"/>
          <w:sz w:val="28"/>
          <w:szCs w:val="28"/>
        </w:rPr>
        <w:t xml:space="preserve">работникам, закрепленным в качестве наставников. </w:t>
      </w:r>
    </w:p>
    <w:p w14:paraId="3366C33C" w14:textId="5E72C3AA" w:rsidR="007C7B0E" w:rsidRPr="007C7B0E" w:rsidRDefault="0075079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f1"/>
        </w:rPr>
        <w:commentReference w:id="6"/>
      </w:r>
      <w:r w:rsidR="008F2872">
        <w:rPr>
          <w:rFonts w:ascii="Times New Roman" w:hAnsi="Times New Roman"/>
          <w:sz w:val="28"/>
          <w:szCs w:val="28"/>
        </w:rPr>
        <w:t>4</w:t>
      </w:r>
      <w:r w:rsidR="00014108">
        <w:rPr>
          <w:rFonts w:ascii="Times New Roman" w:hAnsi="Times New Roman"/>
          <w:sz w:val="28"/>
          <w:szCs w:val="28"/>
        </w:rPr>
        <w:t>9</w:t>
      </w:r>
      <w:r w:rsidR="004A2D0A">
        <w:rPr>
          <w:rFonts w:ascii="Times New Roman" w:hAnsi="Times New Roman"/>
          <w:sz w:val="28"/>
          <w:szCs w:val="28"/>
        </w:rPr>
        <w:t xml:space="preserve">. </w:t>
      </w:r>
      <w:r w:rsidR="00DA4292" w:rsidRPr="00DA4292">
        <w:rPr>
          <w:rFonts w:ascii="Times New Roman" w:hAnsi="Times New Roman"/>
          <w:sz w:val="28"/>
          <w:szCs w:val="28"/>
        </w:rPr>
        <w:t>Выплат</w:t>
      </w:r>
      <w:r w:rsidR="008E060D">
        <w:rPr>
          <w:rFonts w:ascii="Times New Roman" w:hAnsi="Times New Roman"/>
          <w:sz w:val="28"/>
          <w:szCs w:val="28"/>
        </w:rPr>
        <w:t>ы</w:t>
      </w:r>
      <w:r w:rsidR="00DA4292" w:rsidRPr="00DA4292">
        <w:rPr>
          <w:rFonts w:ascii="Times New Roman" w:hAnsi="Times New Roman"/>
          <w:sz w:val="28"/>
          <w:szCs w:val="28"/>
        </w:rPr>
        <w:t xml:space="preserve"> за интенсивность и высокие результаты работы </w:t>
      </w:r>
      <w:r w:rsidR="007C7B0E" w:rsidRPr="007C7B0E">
        <w:rPr>
          <w:rFonts w:ascii="Times New Roman" w:hAnsi="Times New Roman"/>
          <w:sz w:val="28"/>
          <w:szCs w:val="28"/>
        </w:rPr>
        <w:t>за научное руководство устанавлива</w:t>
      </w:r>
      <w:r w:rsidR="008E060D">
        <w:rPr>
          <w:rFonts w:ascii="Times New Roman" w:hAnsi="Times New Roman"/>
          <w:sz w:val="28"/>
          <w:szCs w:val="28"/>
        </w:rPr>
        <w:t>ю</w:t>
      </w:r>
      <w:r w:rsidR="007C7B0E" w:rsidRPr="007C7B0E">
        <w:rPr>
          <w:rFonts w:ascii="Times New Roman" w:hAnsi="Times New Roman"/>
          <w:sz w:val="28"/>
          <w:szCs w:val="28"/>
        </w:rPr>
        <w:t xml:space="preserve">тся </w:t>
      </w:r>
      <w:r w:rsidR="00FB137D">
        <w:rPr>
          <w:rFonts w:ascii="Times New Roman" w:hAnsi="Times New Roman"/>
          <w:sz w:val="28"/>
          <w:szCs w:val="28"/>
        </w:rPr>
        <w:t xml:space="preserve">научным </w:t>
      </w:r>
      <w:r w:rsidR="007C7B0E" w:rsidRPr="007C7B0E">
        <w:rPr>
          <w:rFonts w:ascii="Times New Roman" w:hAnsi="Times New Roman"/>
          <w:sz w:val="28"/>
          <w:szCs w:val="28"/>
        </w:rPr>
        <w:t xml:space="preserve">работникам, обеспечивающим научно-методическое руководство научными школами и направлениями </w:t>
      </w:r>
      <w:r w:rsidR="008E060D">
        <w:rPr>
          <w:rFonts w:ascii="Times New Roman" w:hAnsi="Times New Roman"/>
          <w:sz w:val="28"/>
          <w:szCs w:val="28"/>
        </w:rPr>
        <w:t>учреждения</w:t>
      </w:r>
      <w:r w:rsidR="00FB137D">
        <w:rPr>
          <w:rFonts w:ascii="Times New Roman" w:hAnsi="Times New Roman"/>
          <w:sz w:val="28"/>
          <w:szCs w:val="28"/>
        </w:rPr>
        <w:t>,</w:t>
      </w:r>
      <w:r w:rsidR="007C7B0E" w:rsidRPr="007C7B0E">
        <w:rPr>
          <w:rFonts w:ascii="Times New Roman" w:hAnsi="Times New Roman"/>
          <w:sz w:val="28"/>
          <w:szCs w:val="28"/>
        </w:rPr>
        <w:t xml:space="preserve"> научное руководство </w:t>
      </w:r>
      <w:r w:rsidR="00FB137D">
        <w:rPr>
          <w:rFonts w:ascii="Times New Roman" w:hAnsi="Times New Roman"/>
          <w:sz w:val="28"/>
          <w:szCs w:val="28"/>
        </w:rPr>
        <w:t xml:space="preserve">формированием </w:t>
      </w:r>
      <w:r w:rsidR="007C7B0E" w:rsidRPr="007C7B0E">
        <w:rPr>
          <w:rFonts w:ascii="Times New Roman" w:hAnsi="Times New Roman"/>
          <w:sz w:val="28"/>
          <w:szCs w:val="28"/>
        </w:rPr>
        <w:t>и выполнением работ по привлечению и осуществлению научных грантов, научно-технических п</w:t>
      </w:r>
      <w:r w:rsidR="00FB137D">
        <w:rPr>
          <w:rFonts w:ascii="Times New Roman" w:hAnsi="Times New Roman"/>
          <w:sz w:val="28"/>
          <w:szCs w:val="28"/>
        </w:rPr>
        <w:t>рограмм, контрактов и договоров,</w:t>
      </w:r>
      <w:r w:rsidR="007C7B0E" w:rsidRPr="007C7B0E">
        <w:rPr>
          <w:rFonts w:ascii="Times New Roman" w:hAnsi="Times New Roman"/>
          <w:sz w:val="28"/>
          <w:szCs w:val="28"/>
        </w:rPr>
        <w:t xml:space="preserve"> руководство научно-квалификационными работами аспирантов.</w:t>
      </w:r>
    </w:p>
    <w:p w14:paraId="085CA9FE" w14:textId="4A809B9B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</w:r>
      <w:proofErr w:type="gramStart"/>
      <w:r w:rsidR="00DA4292">
        <w:rPr>
          <w:rFonts w:ascii="Times New Roman" w:hAnsi="Times New Roman"/>
          <w:sz w:val="28"/>
          <w:szCs w:val="28"/>
        </w:rPr>
        <w:t>Выплат</w:t>
      </w:r>
      <w:r w:rsidR="008E060D">
        <w:rPr>
          <w:rFonts w:ascii="Times New Roman" w:hAnsi="Times New Roman"/>
          <w:sz w:val="28"/>
          <w:szCs w:val="28"/>
        </w:rPr>
        <w:t>ы</w:t>
      </w:r>
      <w:r w:rsidR="007C7B0E" w:rsidRPr="007C7B0E">
        <w:rPr>
          <w:rFonts w:ascii="Times New Roman" w:hAnsi="Times New Roman"/>
          <w:sz w:val="28"/>
          <w:szCs w:val="28"/>
        </w:rPr>
        <w:t xml:space="preserve"> </w:t>
      </w:r>
      <w:r w:rsidR="00DA4292" w:rsidRPr="00DA4292">
        <w:rPr>
          <w:rFonts w:ascii="Times New Roman" w:hAnsi="Times New Roman"/>
          <w:sz w:val="28"/>
          <w:szCs w:val="28"/>
        </w:rPr>
        <w:t xml:space="preserve">за интенсивность и высокие результаты работы </w:t>
      </w:r>
      <w:r w:rsidR="007C7B0E" w:rsidRPr="007C7B0E">
        <w:rPr>
          <w:rFonts w:ascii="Times New Roman" w:hAnsi="Times New Roman"/>
          <w:sz w:val="28"/>
          <w:szCs w:val="28"/>
        </w:rPr>
        <w:t xml:space="preserve">за </w:t>
      </w:r>
      <w:r w:rsidR="00C616DF">
        <w:rPr>
          <w:rFonts w:ascii="Times New Roman" w:hAnsi="Times New Roman"/>
          <w:sz w:val="28"/>
          <w:szCs w:val="28"/>
        </w:rPr>
        <w:t>осуществление</w:t>
      </w:r>
      <w:r w:rsidR="007C7B0E" w:rsidRPr="007C7B0E">
        <w:rPr>
          <w:rFonts w:ascii="Times New Roman" w:hAnsi="Times New Roman"/>
          <w:sz w:val="28"/>
          <w:szCs w:val="28"/>
        </w:rPr>
        <w:t xml:space="preserve"> образовательной деятельности устанавливаются </w:t>
      </w:r>
      <w:r w:rsidR="00FB137D">
        <w:rPr>
          <w:rFonts w:ascii="Times New Roman" w:hAnsi="Times New Roman"/>
          <w:sz w:val="28"/>
          <w:szCs w:val="28"/>
        </w:rPr>
        <w:t xml:space="preserve">научным </w:t>
      </w:r>
      <w:r w:rsidR="007C7B0E" w:rsidRPr="007C7B0E">
        <w:rPr>
          <w:rFonts w:ascii="Times New Roman" w:hAnsi="Times New Roman"/>
          <w:sz w:val="28"/>
          <w:szCs w:val="28"/>
        </w:rPr>
        <w:t xml:space="preserve">работникам, привлекаемым к осуществлению образовательной деятельности по образовательным программам высшего образования – программам </w:t>
      </w:r>
      <w:proofErr w:type="spellStart"/>
      <w:r w:rsidR="007C7B0E" w:rsidRPr="007C7B0E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="007C7B0E" w:rsidRPr="007C7B0E">
        <w:rPr>
          <w:rFonts w:ascii="Times New Roman" w:hAnsi="Times New Roman"/>
          <w:sz w:val="28"/>
          <w:szCs w:val="28"/>
        </w:rPr>
        <w:t xml:space="preserve">, программам </w:t>
      </w:r>
      <w:proofErr w:type="spellStart"/>
      <w:r w:rsidR="007C7B0E" w:rsidRPr="007C7B0E">
        <w:rPr>
          <w:rFonts w:ascii="Times New Roman" w:hAnsi="Times New Roman"/>
          <w:sz w:val="28"/>
          <w:szCs w:val="28"/>
        </w:rPr>
        <w:t>специалитета</w:t>
      </w:r>
      <w:proofErr w:type="spellEnd"/>
      <w:r w:rsidR="007C7B0E" w:rsidRPr="007C7B0E">
        <w:rPr>
          <w:rFonts w:ascii="Times New Roman" w:hAnsi="Times New Roman"/>
          <w:sz w:val="28"/>
          <w:szCs w:val="28"/>
        </w:rPr>
        <w:t>, программам магистратуры, программам подготовки научных и научно-педагогических кадров в аспирантуре (адъюнктуре), программам ординатуры, про</w:t>
      </w:r>
      <w:r w:rsidR="00FB137D">
        <w:rPr>
          <w:rFonts w:ascii="Times New Roman" w:hAnsi="Times New Roman"/>
          <w:sz w:val="28"/>
          <w:szCs w:val="28"/>
        </w:rPr>
        <w:t xml:space="preserve">граммам </w:t>
      </w:r>
      <w:proofErr w:type="spellStart"/>
      <w:r w:rsidR="00FB137D">
        <w:rPr>
          <w:rFonts w:ascii="Times New Roman" w:hAnsi="Times New Roman"/>
          <w:sz w:val="28"/>
          <w:szCs w:val="28"/>
        </w:rPr>
        <w:t>ассистентуры</w:t>
      </w:r>
      <w:proofErr w:type="spellEnd"/>
      <w:r w:rsidR="00FB137D">
        <w:rPr>
          <w:rFonts w:ascii="Times New Roman" w:hAnsi="Times New Roman"/>
          <w:sz w:val="28"/>
          <w:szCs w:val="28"/>
        </w:rPr>
        <w:t>-стажировки,</w:t>
      </w:r>
      <w:r w:rsidR="007C7B0E" w:rsidRPr="007C7B0E">
        <w:rPr>
          <w:rFonts w:ascii="Times New Roman" w:hAnsi="Times New Roman"/>
          <w:sz w:val="28"/>
          <w:szCs w:val="28"/>
        </w:rPr>
        <w:t xml:space="preserve"> дополнительным профессиональным программам – программам повышения квалификации, программам профессиональной переподготовки. </w:t>
      </w:r>
      <w:proofErr w:type="gramEnd"/>
    </w:p>
    <w:p w14:paraId="65F23CE7" w14:textId="42DE725C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FB137D">
        <w:rPr>
          <w:rFonts w:ascii="Times New Roman" w:hAnsi="Times New Roman"/>
          <w:sz w:val="28"/>
          <w:szCs w:val="28"/>
        </w:rPr>
        <w:t>1.</w:t>
      </w:r>
      <w:r w:rsidR="007C7B0E" w:rsidRPr="007C7B0E">
        <w:rPr>
          <w:rFonts w:ascii="Times New Roman" w:hAnsi="Times New Roman"/>
          <w:sz w:val="28"/>
          <w:szCs w:val="28"/>
        </w:rPr>
        <w:tab/>
        <w:t>Количественными показателями результативности образовательной деятельности</w:t>
      </w:r>
      <w:r w:rsidR="00C616DF">
        <w:rPr>
          <w:rFonts w:ascii="Times New Roman" w:hAnsi="Times New Roman"/>
          <w:sz w:val="28"/>
          <w:szCs w:val="28"/>
        </w:rPr>
        <w:t xml:space="preserve"> научных работников</w:t>
      </w:r>
      <w:r w:rsidR="007C7B0E" w:rsidRPr="007C7B0E">
        <w:rPr>
          <w:rFonts w:ascii="Times New Roman" w:hAnsi="Times New Roman"/>
          <w:sz w:val="28"/>
          <w:szCs w:val="28"/>
        </w:rPr>
        <w:t xml:space="preserve"> могут являться:</w:t>
      </w:r>
    </w:p>
    <w:p w14:paraId="19175CA3" w14:textId="6AD60039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</w:r>
      <w:r w:rsidR="00DA4292">
        <w:rPr>
          <w:rFonts w:ascii="Times New Roman" w:hAnsi="Times New Roman"/>
          <w:sz w:val="28"/>
          <w:szCs w:val="28"/>
        </w:rPr>
        <w:t>количество</w:t>
      </w:r>
      <w:r w:rsidR="007C7B0E" w:rsidRPr="007C7B0E">
        <w:rPr>
          <w:rFonts w:ascii="Times New Roman" w:hAnsi="Times New Roman"/>
          <w:sz w:val="28"/>
          <w:szCs w:val="28"/>
        </w:rPr>
        <w:t xml:space="preserve"> часов учебной нагрузки по выполнению учебной (преподавательской) работы во взаимодействии с обучающимися по видам учебной деятельности, установленным учебным планом, текущему контролю успеваемости, промежуточной и итоговой аттестации обучающихся;</w:t>
      </w:r>
      <w:proofErr w:type="gramEnd"/>
    </w:p>
    <w:p w14:paraId="30499037" w14:textId="2ED36B84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7C7B0E" w:rsidRPr="007C7B0E">
        <w:rPr>
          <w:rFonts w:ascii="Times New Roman" w:hAnsi="Times New Roman"/>
          <w:sz w:val="28"/>
          <w:szCs w:val="28"/>
        </w:rPr>
        <w:tab/>
      </w:r>
      <w:r w:rsidR="00DA4292">
        <w:rPr>
          <w:rFonts w:ascii="Times New Roman" w:hAnsi="Times New Roman"/>
          <w:sz w:val="28"/>
          <w:szCs w:val="28"/>
        </w:rPr>
        <w:t>количество</w:t>
      </w:r>
      <w:r w:rsidR="007C7B0E" w:rsidRPr="007C7B0E">
        <w:rPr>
          <w:rFonts w:ascii="Times New Roman" w:hAnsi="Times New Roman"/>
          <w:sz w:val="28"/>
          <w:szCs w:val="28"/>
        </w:rPr>
        <w:t xml:space="preserve"> лиц, освоивших образовательные программы высшего образования, успешно защитивших вы</w:t>
      </w:r>
      <w:r w:rsidR="00C616DF">
        <w:rPr>
          <w:rFonts w:ascii="Times New Roman" w:hAnsi="Times New Roman"/>
          <w:sz w:val="28"/>
          <w:szCs w:val="28"/>
        </w:rPr>
        <w:t>пускную квалификационную работу</w:t>
      </w:r>
      <w:r w:rsidR="007C7B0E" w:rsidRPr="007C7B0E">
        <w:rPr>
          <w:rFonts w:ascii="Times New Roman" w:hAnsi="Times New Roman"/>
          <w:sz w:val="28"/>
          <w:szCs w:val="28"/>
        </w:rPr>
        <w:t>;</w:t>
      </w:r>
    </w:p>
    <w:p w14:paraId="112E4DE6" w14:textId="08F8B558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число разработанных образовательных программ высшего</w:t>
      </w:r>
      <w:r w:rsidR="00C513B1">
        <w:rPr>
          <w:rFonts w:ascii="Times New Roman" w:hAnsi="Times New Roman"/>
          <w:sz w:val="28"/>
          <w:szCs w:val="28"/>
        </w:rPr>
        <w:t xml:space="preserve"> образования</w:t>
      </w:r>
      <w:r w:rsidR="007C7B0E" w:rsidRPr="007C7B0E">
        <w:rPr>
          <w:rFonts w:ascii="Times New Roman" w:hAnsi="Times New Roman"/>
          <w:sz w:val="28"/>
          <w:szCs w:val="28"/>
        </w:rPr>
        <w:t xml:space="preserve"> и дополнительн</w:t>
      </w:r>
      <w:r w:rsidR="00C513B1">
        <w:rPr>
          <w:rFonts w:ascii="Times New Roman" w:hAnsi="Times New Roman"/>
          <w:sz w:val="28"/>
          <w:szCs w:val="28"/>
        </w:rPr>
        <w:t>ых</w:t>
      </w:r>
      <w:r w:rsidR="007C7B0E" w:rsidRPr="007C7B0E">
        <w:rPr>
          <w:rFonts w:ascii="Times New Roman" w:hAnsi="Times New Roman"/>
          <w:sz w:val="28"/>
          <w:szCs w:val="28"/>
        </w:rPr>
        <w:t xml:space="preserve"> профессиональн</w:t>
      </w:r>
      <w:r w:rsidR="00C513B1">
        <w:rPr>
          <w:rFonts w:ascii="Times New Roman" w:hAnsi="Times New Roman"/>
          <w:sz w:val="28"/>
          <w:szCs w:val="28"/>
        </w:rPr>
        <w:t>ых</w:t>
      </w:r>
      <w:r w:rsidR="007C7B0E" w:rsidRPr="007C7B0E">
        <w:rPr>
          <w:rFonts w:ascii="Times New Roman" w:hAnsi="Times New Roman"/>
          <w:sz w:val="28"/>
          <w:szCs w:val="28"/>
        </w:rPr>
        <w:t xml:space="preserve"> </w:t>
      </w:r>
      <w:r w:rsidR="00C513B1">
        <w:rPr>
          <w:rFonts w:ascii="Times New Roman" w:hAnsi="Times New Roman"/>
          <w:sz w:val="28"/>
          <w:szCs w:val="28"/>
        </w:rPr>
        <w:t>программ</w:t>
      </w:r>
      <w:r w:rsidR="007C7B0E" w:rsidRPr="007C7B0E">
        <w:rPr>
          <w:rFonts w:ascii="Times New Roman" w:hAnsi="Times New Roman"/>
          <w:sz w:val="28"/>
          <w:szCs w:val="28"/>
        </w:rPr>
        <w:t>;</w:t>
      </w:r>
    </w:p>
    <w:p w14:paraId="386F21B5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иные количественные показатели результативности образовательной деятельности, определяемые </w:t>
      </w:r>
      <w:r w:rsidR="00FB137D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 xml:space="preserve"> самостоятельно.</w:t>
      </w:r>
    </w:p>
    <w:p w14:paraId="1A6CFC97" w14:textId="01C4DC92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</w:r>
      <w:r w:rsidR="00C513B1">
        <w:rPr>
          <w:rFonts w:ascii="Times New Roman" w:hAnsi="Times New Roman"/>
          <w:sz w:val="28"/>
          <w:szCs w:val="28"/>
        </w:rPr>
        <w:t>Выплаты</w:t>
      </w:r>
      <w:r w:rsidR="00C513B1" w:rsidRPr="00C513B1">
        <w:rPr>
          <w:rFonts w:ascii="Times New Roman" w:hAnsi="Times New Roman"/>
          <w:sz w:val="28"/>
          <w:szCs w:val="28"/>
        </w:rPr>
        <w:t xml:space="preserve"> за интенсивность и высокие результаты работы</w:t>
      </w:r>
      <w:r w:rsidR="007C7B0E" w:rsidRPr="007C7B0E">
        <w:rPr>
          <w:rFonts w:ascii="Times New Roman" w:hAnsi="Times New Roman"/>
          <w:sz w:val="28"/>
          <w:szCs w:val="28"/>
        </w:rPr>
        <w:t xml:space="preserve"> за привлечение финансирования устанавливаются </w:t>
      </w:r>
      <w:r w:rsidR="00FB137D">
        <w:rPr>
          <w:rFonts w:ascii="Times New Roman" w:hAnsi="Times New Roman"/>
          <w:sz w:val="28"/>
          <w:szCs w:val="28"/>
        </w:rPr>
        <w:t xml:space="preserve">научным </w:t>
      </w:r>
      <w:r w:rsidR="007C7B0E" w:rsidRPr="007C7B0E">
        <w:rPr>
          <w:rFonts w:ascii="Times New Roman" w:hAnsi="Times New Roman"/>
          <w:sz w:val="28"/>
          <w:szCs w:val="28"/>
        </w:rPr>
        <w:t>работникам за участие в привлечении сре</w:t>
      </w:r>
      <w:proofErr w:type="gramStart"/>
      <w:r w:rsidR="007C7B0E" w:rsidRPr="007C7B0E">
        <w:rPr>
          <w:rFonts w:ascii="Times New Roman" w:hAnsi="Times New Roman"/>
          <w:sz w:val="28"/>
          <w:szCs w:val="28"/>
        </w:rPr>
        <w:t>дств дл</w:t>
      </w:r>
      <w:proofErr w:type="gramEnd"/>
      <w:r w:rsidR="007C7B0E" w:rsidRPr="007C7B0E">
        <w:rPr>
          <w:rFonts w:ascii="Times New Roman" w:hAnsi="Times New Roman"/>
          <w:sz w:val="28"/>
          <w:szCs w:val="28"/>
        </w:rPr>
        <w:t xml:space="preserve">я финансирования научной и иной, предусмотренной уставом деятельности </w:t>
      </w:r>
      <w:r w:rsidR="00FB137D">
        <w:rPr>
          <w:rFonts w:ascii="Times New Roman" w:hAnsi="Times New Roman"/>
          <w:sz w:val="28"/>
          <w:szCs w:val="28"/>
        </w:rPr>
        <w:t>учреждения</w:t>
      </w:r>
      <w:r w:rsidR="007C7B0E" w:rsidRPr="007C7B0E">
        <w:rPr>
          <w:rFonts w:ascii="Times New Roman" w:hAnsi="Times New Roman"/>
          <w:sz w:val="28"/>
          <w:szCs w:val="28"/>
        </w:rPr>
        <w:t>, в том числе участие в подготовке заявок для получения грантов или другого финансирования, предоставляемого на конкурсной основе.</w:t>
      </w:r>
    </w:p>
    <w:p w14:paraId="6222EC8B" w14:textId="6D26EF4D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</w:t>
      </w:r>
      <w:r w:rsidR="00FB137D">
        <w:rPr>
          <w:rFonts w:ascii="Times New Roman" w:hAnsi="Times New Roman"/>
          <w:sz w:val="28"/>
          <w:szCs w:val="28"/>
        </w:rPr>
        <w:t>.1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Количественным показателем привлечения финансирования может являться объем средств, полученных </w:t>
      </w:r>
      <w:r w:rsidR="00FB137D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>:</w:t>
      </w:r>
    </w:p>
    <w:p w14:paraId="70D97978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на безвозмездной основе (гранты, пожертвования);</w:t>
      </w:r>
    </w:p>
    <w:p w14:paraId="6215DCCA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по договорам на выполнение научно-исследовательских и опытно-конструкторских работ;</w:t>
      </w:r>
    </w:p>
    <w:p w14:paraId="7BC4164F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по договорам на оказание информационных и аналитических услуг;</w:t>
      </w:r>
    </w:p>
    <w:p w14:paraId="2C98C83D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от оказания услуг центрами коллективного пользования научным оборудованием, уникальными научными установками;</w:t>
      </w:r>
    </w:p>
    <w:p w14:paraId="7C46A998" w14:textId="17AC0FEF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от </w:t>
      </w:r>
      <w:r w:rsidR="00C513B1">
        <w:rPr>
          <w:rFonts w:ascii="Times New Roman" w:hAnsi="Times New Roman"/>
          <w:sz w:val="28"/>
          <w:szCs w:val="28"/>
        </w:rPr>
        <w:t>распоряжения</w:t>
      </w:r>
      <w:r w:rsidR="007C7B0E" w:rsidRPr="007C7B0E">
        <w:rPr>
          <w:rFonts w:ascii="Times New Roman" w:hAnsi="Times New Roman"/>
          <w:sz w:val="28"/>
          <w:szCs w:val="28"/>
        </w:rPr>
        <w:t xml:space="preserve"> результат</w:t>
      </w:r>
      <w:r w:rsidR="00C513B1">
        <w:rPr>
          <w:rFonts w:ascii="Times New Roman" w:hAnsi="Times New Roman"/>
          <w:sz w:val="28"/>
          <w:szCs w:val="28"/>
        </w:rPr>
        <w:t>ами</w:t>
      </w:r>
      <w:r w:rsidR="00FB137D">
        <w:rPr>
          <w:rFonts w:ascii="Times New Roman" w:hAnsi="Times New Roman"/>
          <w:sz w:val="28"/>
          <w:szCs w:val="28"/>
        </w:rPr>
        <w:t xml:space="preserve"> интеллектуальной деятельности </w:t>
      </w:r>
      <w:r w:rsidR="007C7B0E" w:rsidRPr="007C7B0E">
        <w:rPr>
          <w:rFonts w:ascii="Times New Roman" w:hAnsi="Times New Roman"/>
          <w:sz w:val="28"/>
          <w:szCs w:val="28"/>
        </w:rPr>
        <w:t>по лицензионным договорам, договорам отчуждения исключительных прав;</w:t>
      </w:r>
    </w:p>
    <w:p w14:paraId="3DE51977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от деятельности хозяйственных обществ и хозяйственных партнерств, деятельность которых заключается во внедрении, практическом применении результатов интеллектуальной деятельности, </w:t>
      </w:r>
      <w:r w:rsidR="007C7B0E" w:rsidRPr="007C7B0E">
        <w:rPr>
          <w:rFonts w:ascii="Times New Roman" w:hAnsi="Times New Roman"/>
          <w:sz w:val="28"/>
          <w:szCs w:val="28"/>
        </w:rPr>
        <w:lastRenderedPageBreak/>
        <w:t>полученных при участии работника;</w:t>
      </w:r>
    </w:p>
    <w:p w14:paraId="190EBDC7" w14:textId="77777777" w:rsid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от иных видов деятельности, предусмотренных уставом </w:t>
      </w:r>
      <w:r w:rsidR="00FB137D">
        <w:rPr>
          <w:rFonts w:ascii="Times New Roman" w:hAnsi="Times New Roman"/>
          <w:sz w:val="28"/>
          <w:szCs w:val="28"/>
        </w:rPr>
        <w:t>учреждения</w:t>
      </w:r>
      <w:r w:rsidR="007C7B0E" w:rsidRPr="007C7B0E">
        <w:rPr>
          <w:rFonts w:ascii="Times New Roman" w:hAnsi="Times New Roman"/>
          <w:sz w:val="28"/>
          <w:szCs w:val="28"/>
        </w:rPr>
        <w:t>.</w:t>
      </w:r>
    </w:p>
    <w:p w14:paraId="0EC9F8C5" w14:textId="5753BD90" w:rsidR="009C3C89" w:rsidRDefault="009C3C89" w:rsidP="009C3C8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141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Выплаты</w:t>
      </w:r>
      <w:r w:rsidRPr="00C513B1">
        <w:rPr>
          <w:rFonts w:ascii="Times New Roman" w:hAnsi="Times New Roman"/>
          <w:sz w:val="28"/>
          <w:szCs w:val="28"/>
        </w:rPr>
        <w:t xml:space="preserve"> за интенсивность и высокие результаты работы</w:t>
      </w:r>
      <w:r>
        <w:rPr>
          <w:rFonts w:ascii="Times New Roman" w:hAnsi="Times New Roman"/>
          <w:sz w:val="28"/>
          <w:szCs w:val="28"/>
        </w:rPr>
        <w:t xml:space="preserve"> на период адаптации к профессиональной деятельности устанавливаются научным работникам </w:t>
      </w:r>
      <w:r w:rsidRPr="009C3C89">
        <w:rPr>
          <w:rFonts w:ascii="Times New Roman" w:hAnsi="Times New Roman"/>
          <w:sz w:val="28"/>
          <w:szCs w:val="28"/>
        </w:rPr>
        <w:t>до 35 лет, получившим среднее профессиональное образование или высшее образование по имеющим государственную аккредитацию образовательным программ</w:t>
      </w:r>
      <w:r>
        <w:rPr>
          <w:rFonts w:ascii="Times New Roman" w:hAnsi="Times New Roman"/>
          <w:sz w:val="28"/>
          <w:szCs w:val="28"/>
        </w:rPr>
        <w:t xml:space="preserve">ам и впервые принятым на работу </w:t>
      </w:r>
      <w:r w:rsidRPr="009C3C89">
        <w:rPr>
          <w:rFonts w:ascii="Times New Roman" w:hAnsi="Times New Roman"/>
          <w:sz w:val="28"/>
          <w:szCs w:val="28"/>
        </w:rPr>
        <w:t>в соответствии с направлением подготовки (полученной специальностью)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3C89">
        <w:rPr>
          <w:rFonts w:ascii="Times New Roman" w:hAnsi="Times New Roman"/>
          <w:sz w:val="28"/>
          <w:szCs w:val="28"/>
        </w:rPr>
        <w:t>в течение одного года со дня получения профессионального образования (далее — молодые специалисты), а также научным работникам</w:t>
      </w:r>
      <w:proofErr w:type="gramEnd"/>
      <w:r w:rsidRPr="009C3C89">
        <w:rPr>
          <w:rFonts w:ascii="Times New Roman" w:hAnsi="Times New Roman"/>
          <w:sz w:val="28"/>
          <w:szCs w:val="28"/>
        </w:rPr>
        <w:t xml:space="preserve"> </w:t>
      </w:r>
      <w:r w:rsidRPr="00D545F0">
        <w:rPr>
          <w:rFonts w:ascii="Times New Roman" w:hAnsi="Times New Roman"/>
          <w:sz w:val="28"/>
          <w:szCs w:val="28"/>
        </w:rPr>
        <w:t xml:space="preserve">в возрасте до 35 лет, </w:t>
      </w:r>
      <w:proofErr w:type="gramStart"/>
      <w:r w:rsidRPr="00D545F0">
        <w:rPr>
          <w:rFonts w:ascii="Times New Roman" w:hAnsi="Times New Roman"/>
          <w:sz w:val="28"/>
          <w:szCs w:val="28"/>
        </w:rPr>
        <w:t>имеющим</w:t>
      </w:r>
      <w:proofErr w:type="gramEnd"/>
      <w:r w:rsidRPr="00D545F0">
        <w:rPr>
          <w:rFonts w:ascii="Times New Roman" w:hAnsi="Times New Roman"/>
          <w:sz w:val="28"/>
          <w:szCs w:val="28"/>
        </w:rPr>
        <w:t xml:space="preserve"> ученую степень кандидата наук (далее — молодые ученые)</w:t>
      </w:r>
      <w:r w:rsidRPr="009C3C89">
        <w:rPr>
          <w:rFonts w:ascii="Times New Roman" w:hAnsi="Times New Roman"/>
          <w:sz w:val="28"/>
          <w:szCs w:val="28"/>
        </w:rPr>
        <w:t>.</w:t>
      </w:r>
    </w:p>
    <w:p w14:paraId="018D2803" w14:textId="7BDA4630" w:rsidR="009C3C89" w:rsidRDefault="00014108" w:rsidP="009C3C8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</w:t>
      </w:r>
      <w:r w:rsidR="009C3C89">
        <w:rPr>
          <w:rFonts w:ascii="Times New Roman" w:hAnsi="Times New Roman"/>
          <w:sz w:val="28"/>
          <w:szCs w:val="28"/>
        </w:rPr>
        <w:t>.1.</w:t>
      </w:r>
      <w:r w:rsidR="009C3C89">
        <w:rPr>
          <w:rFonts w:ascii="Times New Roman" w:hAnsi="Times New Roman"/>
          <w:sz w:val="28"/>
          <w:szCs w:val="28"/>
        </w:rPr>
        <w:tab/>
        <w:t xml:space="preserve">Молодым специалистам в течение 3 лет после получения </w:t>
      </w:r>
      <w:r w:rsidR="00AF4E97">
        <w:rPr>
          <w:rFonts w:ascii="Times New Roman" w:hAnsi="Times New Roman"/>
          <w:sz w:val="28"/>
          <w:szCs w:val="28"/>
        </w:rPr>
        <w:t xml:space="preserve">профессионального </w:t>
      </w:r>
      <w:r w:rsidR="009C3C89">
        <w:rPr>
          <w:rFonts w:ascii="Times New Roman" w:hAnsi="Times New Roman"/>
          <w:sz w:val="28"/>
          <w:szCs w:val="28"/>
        </w:rPr>
        <w:t>образования рекомендуется устанавливать ежемесячную надбавку в размере 10–20 % оклада, а имеющим диплом</w:t>
      </w:r>
      <w:r w:rsidR="009C3C89">
        <w:rPr>
          <w:rFonts w:ascii="Times New Roman" w:hAnsi="Times New Roman"/>
          <w:sz w:val="28"/>
          <w:szCs w:val="28"/>
        </w:rPr>
        <w:br/>
        <w:t xml:space="preserve">с отличием — в размере 20–30 % оклада. </w:t>
      </w:r>
    </w:p>
    <w:p w14:paraId="1F44ABA5" w14:textId="4C3143F9" w:rsidR="009C3C89" w:rsidRDefault="00014108" w:rsidP="009C3C8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</w:t>
      </w:r>
      <w:r w:rsidR="00AF4E97">
        <w:rPr>
          <w:rFonts w:ascii="Times New Roman" w:hAnsi="Times New Roman"/>
          <w:sz w:val="28"/>
          <w:szCs w:val="28"/>
        </w:rPr>
        <w:t>.2</w:t>
      </w:r>
      <w:r w:rsidR="009C3C89">
        <w:rPr>
          <w:rFonts w:ascii="Times New Roman" w:hAnsi="Times New Roman"/>
          <w:sz w:val="28"/>
          <w:szCs w:val="28"/>
        </w:rPr>
        <w:t>.</w:t>
      </w:r>
      <w:r w:rsidR="009C3C89">
        <w:rPr>
          <w:rFonts w:ascii="Times New Roman" w:hAnsi="Times New Roman"/>
          <w:sz w:val="28"/>
          <w:szCs w:val="28"/>
        </w:rPr>
        <w:tab/>
        <w:t xml:space="preserve">Молодым ученым в течение 3 лет после присуждения ученой степени кандидата наук рекомендуется устанавливать ежемесячную </w:t>
      </w:r>
      <w:r w:rsidR="00AF4E97">
        <w:rPr>
          <w:rFonts w:ascii="Times New Roman" w:hAnsi="Times New Roman"/>
          <w:sz w:val="28"/>
          <w:szCs w:val="28"/>
        </w:rPr>
        <w:t>выплату</w:t>
      </w:r>
      <w:r w:rsidR="009C3C89">
        <w:rPr>
          <w:rFonts w:ascii="Times New Roman" w:hAnsi="Times New Roman"/>
          <w:sz w:val="28"/>
          <w:szCs w:val="28"/>
        </w:rPr>
        <w:t xml:space="preserve"> в размере 10–20 % оклада. При установлении молодому </w:t>
      </w:r>
      <w:r w:rsidR="00AF4E97">
        <w:rPr>
          <w:rFonts w:ascii="Times New Roman" w:hAnsi="Times New Roman"/>
          <w:sz w:val="28"/>
          <w:szCs w:val="28"/>
        </w:rPr>
        <w:t xml:space="preserve">ученому выплаты </w:t>
      </w:r>
      <w:r w:rsidR="009C3C89">
        <w:rPr>
          <w:rFonts w:ascii="Times New Roman" w:hAnsi="Times New Roman"/>
          <w:sz w:val="28"/>
          <w:szCs w:val="28"/>
        </w:rPr>
        <w:t>в соответствии с настоящим пунктом, рекомендуется сохранять</w:t>
      </w:r>
      <w:r w:rsidR="009C3C89">
        <w:rPr>
          <w:rFonts w:ascii="Times New Roman" w:hAnsi="Times New Roman"/>
          <w:sz w:val="28"/>
          <w:szCs w:val="28"/>
        </w:rPr>
        <w:br/>
        <w:t>за работником право на получение надбавки в соответствии с пунктом 5</w:t>
      </w:r>
      <w:r w:rsidR="005F02B8">
        <w:rPr>
          <w:rFonts w:ascii="Times New Roman" w:hAnsi="Times New Roman"/>
          <w:sz w:val="28"/>
          <w:szCs w:val="28"/>
        </w:rPr>
        <w:t>2</w:t>
      </w:r>
      <w:r w:rsidR="00AF4E97">
        <w:rPr>
          <w:rFonts w:ascii="Times New Roman" w:hAnsi="Times New Roman"/>
          <w:sz w:val="28"/>
          <w:szCs w:val="28"/>
        </w:rPr>
        <w:t>.1</w:t>
      </w:r>
      <w:r w:rsidR="009C3C89">
        <w:rPr>
          <w:rFonts w:ascii="Times New Roman" w:hAnsi="Times New Roman"/>
          <w:sz w:val="28"/>
          <w:szCs w:val="28"/>
        </w:rPr>
        <w:t xml:space="preserve"> Положения.</w:t>
      </w:r>
    </w:p>
    <w:p w14:paraId="65934313" w14:textId="0DEC2AF5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</w:r>
      <w:r w:rsidR="00FB137D">
        <w:rPr>
          <w:rFonts w:ascii="Times New Roman" w:hAnsi="Times New Roman"/>
          <w:sz w:val="28"/>
          <w:szCs w:val="28"/>
        </w:rPr>
        <w:t>Научным р</w:t>
      </w:r>
      <w:r w:rsidR="007C7B0E" w:rsidRPr="007C7B0E">
        <w:rPr>
          <w:rFonts w:ascii="Times New Roman" w:hAnsi="Times New Roman"/>
          <w:sz w:val="28"/>
          <w:szCs w:val="28"/>
        </w:rPr>
        <w:t>аботникам могут устанав</w:t>
      </w:r>
      <w:r w:rsidR="00FB137D">
        <w:rPr>
          <w:rFonts w:ascii="Times New Roman" w:hAnsi="Times New Roman"/>
          <w:sz w:val="28"/>
          <w:szCs w:val="28"/>
        </w:rPr>
        <w:t xml:space="preserve">ливаться </w:t>
      </w:r>
      <w:r w:rsidR="00C513B1">
        <w:rPr>
          <w:rFonts w:ascii="Times New Roman" w:hAnsi="Times New Roman"/>
          <w:sz w:val="28"/>
          <w:szCs w:val="28"/>
        </w:rPr>
        <w:t>выплаты за качество выполняемых работ по</w:t>
      </w:r>
      <w:r w:rsidR="007C7B0E" w:rsidRPr="007C7B0E">
        <w:rPr>
          <w:rFonts w:ascii="Times New Roman" w:hAnsi="Times New Roman"/>
          <w:sz w:val="28"/>
          <w:szCs w:val="28"/>
        </w:rPr>
        <w:t xml:space="preserve"> персональному </w:t>
      </w:r>
      <w:commentRangeStart w:id="7"/>
      <w:r w:rsidR="007C7B0E" w:rsidRPr="007C7B0E">
        <w:rPr>
          <w:rFonts w:ascii="Times New Roman" w:hAnsi="Times New Roman"/>
          <w:sz w:val="28"/>
          <w:szCs w:val="28"/>
        </w:rPr>
        <w:t xml:space="preserve">повышающему коэффициенту </w:t>
      </w:r>
      <w:commentRangeEnd w:id="7"/>
      <w:r w:rsidR="00C513B1">
        <w:rPr>
          <w:rStyle w:val="af1"/>
        </w:rPr>
        <w:commentReference w:id="7"/>
      </w:r>
      <w:r w:rsidR="007C7B0E" w:rsidRPr="007C7B0E">
        <w:rPr>
          <w:rFonts w:ascii="Times New Roman" w:hAnsi="Times New Roman"/>
          <w:sz w:val="28"/>
          <w:szCs w:val="28"/>
        </w:rPr>
        <w:t>к окладу</w:t>
      </w:r>
      <w:r w:rsidR="00FB137D">
        <w:rPr>
          <w:rFonts w:ascii="Times New Roman" w:hAnsi="Times New Roman"/>
          <w:sz w:val="28"/>
          <w:szCs w:val="28"/>
        </w:rPr>
        <w:t xml:space="preserve"> </w:t>
      </w:r>
      <w:r w:rsidR="007C7B0E" w:rsidRPr="007C7B0E">
        <w:rPr>
          <w:rFonts w:ascii="Times New Roman" w:hAnsi="Times New Roman"/>
          <w:sz w:val="28"/>
          <w:szCs w:val="28"/>
        </w:rPr>
        <w:t>по занимаемой должности. Порядок определения персонального повышающего коэффициента к окладу по занимаемой должности устанавливается коллективным договором, соглашениями, локальными нормативными актами.</w:t>
      </w:r>
    </w:p>
    <w:p w14:paraId="5D810A31" w14:textId="5C743252" w:rsidR="007C7B0E" w:rsidRPr="007C7B0E" w:rsidRDefault="0001410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53</w:t>
      </w:r>
      <w:r w:rsidR="00FB137D">
        <w:rPr>
          <w:rFonts w:ascii="Times New Roman" w:hAnsi="Times New Roman"/>
          <w:sz w:val="28"/>
          <w:szCs w:val="28"/>
        </w:rPr>
        <w:t>.1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 При определении персона</w:t>
      </w:r>
      <w:r w:rsidR="00FB137D">
        <w:rPr>
          <w:rFonts w:ascii="Times New Roman" w:hAnsi="Times New Roman"/>
          <w:sz w:val="28"/>
          <w:szCs w:val="28"/>
        </w:rPr>
        <w:t xml:space="preserve">льного повышающего коэффициента </w:t>
      </w:r>
      <w:r w:rsidR="007C7B0E" w:rsidRPr="007C7B0E">
        <w:rPr>
          <w:rFonts w:ascii="Times New Roman" w:hAnsi="Times New Roman"/>
          <w:sz w:val="28"/>
          <w:szCs w:val="28"/>
        </w:rPr>
        <w:t>к окладу по занимаемой должности могут быть учтены следующие достижения работника:</w:t>
      </w:r>
    </w:p>
    <w:p w14:paraId="3A70CEEC" w14:textId="77777777" w:rsidR="007C7B0E" w:rsidRPr="00014108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4108">
        <w:rPr>
          <w:rFonts w:ascii="Times New Roman" w:hAnsi="Times New Roman"/>
          <w:sz w:val="28"/>
          <w:szCs w:val="28"/>
        </w:rPr>
        <w:t>-</w:t>
      </w:r>
      <w:r w:rsidR="007C7B0E" w:rsidRPr="00014108">
        <w:rPr>
          <w:rFonts w:ascii="Times New Roman" w:hAnsi="Times New Roman"/>
          <w:sz w:val="28"/>
          <w:szCs w:val="28"/>
        </w:rPr>
        <w:tab/>
        <w:t>наличие государственных и ведомственных наград, в том числе почетных званий и знаков отличия Российской Федерации (РСФСР, СССР), ведомственных наград Министерства науки и высшего образования Российской Федерации, а также других почетных званий, при условии соответствия государственных (ведомственных) наград, других почетных званий направлению профессиональной деятельности по занимаемой должности;</w:t>
      </w:r>
    </w:p>
    <w:p w14:paraId="14BEF467" w14:textId="095C7FBC" w:rsidR="007C7B0E" w:rsidRPr="007C7B0E" w:rsidRDefault="002C69FF" w:rsidP="00D545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4108">
        <w:rPr>
          <w:rFonts w:ascii="Times New Roman" w:hAnsi="Times New Roman"/>
          <w:sz w:val="28"/>
          <w:szCs w:val="28"/>
        </w:rPr>
        <w:t>-</w:t>
      </w:r>
      <w:r w:rsidR="007C7B0E" w:rsidRPr="00014108">
        <w:rPr>
          <w:rFonts w:ascii="Times New Roman" w:hAnsi="Times New Roman"/>
          <w:sz w:val="28"/>
          <w:szCs w:val="28"/>
        </w:rPr>
        <w:tab/>
        <w:t>наличие статуса высок</w:t>
      </w:r>
      <w:r w:rsidR="00AF6D06" w:rsidRPr="00014108">
        <w:rPr>
          <w:rFonts w:ascii="Times New Roman" w:hAnsi="Times New Roman"/>
          <w:sz w:val="28"/>
          <w:szCs w:val="28"/>
        </w:rPr>
        <w:t xml:space="preserve">оквалифицированного специалиста </w:t>
      </w:r>
      <w:r w:rsidR="007C7B0E" w:rsidRPr="00014108">
        <w:rPr>
          <w:rFonts w:ascii="Times New Roman" w:hAnsi="Times New Roman"/>
          <w:sz w:val="28"/>
          <w:szCs w:val="28"/>
        </w:rPr>
        <w:t>в соответствии с Федеральным зако</w:t>
      </w:r>
      <w:r w:rsidR="00AF6D06" w:rsidRPr="00014108">
        <w:rPr>
          <w:rFonts w:ascii="Times New Roman" w:hAnsi="Times New Roman"/>
          <w:sz w:val="28"/>
          <w:szCs w:val="28"/>
        </w:rPr>
        <w:t xml:space="preserve">ном от 25 июля 2002 г. № 115-ФЗ </w:t>
      </w:r>
      <w:r w:rsidR="007C7B0E" w:rsidRPr="00014108">
        <w:rPr>
          <w:rFonts w:ascii="Times New Roman" w:hAnsi="Times New Roman"/>
          <w:sz w:val="28"/>
          <w:szCs w:val="28"/>
        </w:rPr>
        <w:t>«О правовом положении иностранных граждан в Российской Федерации»;</w:t>
      </w:r>
    </w:p>
    <w:p w14:paraId="7CB2BD86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>наличие ученой степени, ученого звания;</w:t>
      </w:r>
    </w:p>
    <w:p w14:paraId="701DC107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наличие у работника иных достижений, перечень которых определяется </w:t>
      </w:r>
      <w:r w:rsidR="00AF6D06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 xml:space="preserve"> самостоятельно.</w:t>
      </w:r>
    </w:p>
    <w:p w14:paraId="4083136B" w14:textId="5E0DF19C" w:rsidR="007C7B0E" w:rsidRPr="007C7B0E" w:rsidRDefault="0001410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54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</w:r>
      <w:r w:rsidR="00AF6D06">
        <w:rPr>
          <w:rFonts w:ascii="Times New Roman" w:hAnsi="Times New Roman"/>
          <w:sz w:val="28"/>
          <w:szCs w:val="28"/>
        </w:rPr>
        <w:t>Научным р</w:t>
      </w:r>
      <w:r w:rsidR="007C7B0E" w:rsidRPr="007C7B0E">
        <w:rPr>
          <w:rFonts w:ascii="Times New Roman" w:hAnsi="Times New Roman"/>
          <w:sz w:val="28"/>
          <w:szCs w:val="28"/>
        </w:rPr>
        <w:t xml:space="preserve">аботникам могут устанавливаться </w:t>
      </w:r>
      <w:r w:rsidR="00AF6D06">
        <w:rPr>
          <w:rFonts w:ascii="Times New Roman" w:hAnsi="Times New Roman"/>
          <w:sz w:val="28"/>
          <w:szCs w:val="28"/>
        </w:rPr>
        <w:t>выплаты</w:t>
      </w:r>
      <w:r w:rsidR="007C7B0E" w:rsidRPr="007C7B0E">
        <w:rPr>
          <w:rFonts w:ascii="Times New Roman" w:hAnsi="Times New Roman"/>
          <w:sz w:val="28"/>
          <w:szCs w:val="28"/>
        </w:rPr>
        <w:t xml:space="preserve"> за стаж </w:t>
      </w:r>
      <w:r w:rsidR="00C513B1">
        <w:rPr>
          <w:rFonts w:ascii="Times New Roman" w:hAnsi="Times New Roman"/>
          <w:sz w:val="28"/>
          <w:szCs w:val="28"/>
        </w:rPr>
        <w:t xml:space="preserve">непрерывной </w:t>
      </w:r>
      <w:r w:rsidR="007C7B0E" w:rsidRPr="007C7B0E">
        <w:rPr>
          <w:rFonts w:ascii="Times New Roman" w:hAnsi="Times New Roman"/>
          <w:sz w:val="28"/>
          <w:szCs w:val="28"/>
        </w:rPr>
        <w:t xml:space="preserve">работы, выслугу лет. Порядок определения стажа работы, выслуги лет устанавливается </w:t>
      </w:r>
      <w:r w:rsidR="00AF6D06">
        <w:rPr>
          <w:rFonts w:ascii="Times New Roman" w:hAnsi="Times New Roman"/>
          <w:sz w:val="28"/>
          <w:szCs w:val="28"/>
        </w:rPr>
        <w:t>учреждением</w:t>
      </w:r>
      <w:r w:rsidR="007C7B0E" w:rsidRPr="007C7B0E">
        <w:rPr>
          <w:rFonts w:ascii="Times New Roman" w:hAnsi="Times New Roman"/>
          <w:sz w:val="28"/>
          <w:szCs w:val="28"/>
        </w:rPr>
        <w:t xml:space="preserve"> самостоятельно.</w:t>
      </w:r>
    </w:p>
    <w:p w14:paraId="053851CD" w14:textId="719EAD56" w:rsidR="007C7B0E" w:rsidRPr="007C7B0E" w:rsidRDefault="008F287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55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Коллективным договором, соглашениями, локальными </w:t>
      </w:r>
      <w:r w:rsidR="007C7B0E" w:rsidRPr="005F02B8">
        <w:rPr>
          <w:rFonts w:ascii="Times New Roman" w:hAnsi="Times New Roman"/>
          <w:sz w:val="28"/>
          <w:szCs w:val="28"/>
        </w:rPr>
        <w:t>нормативными актами могут быть установлены специальные группы показателей эффективности деятельности и критерии назначения стимулирующих выплат или ус</w:t>
      </w:r>
      <w:r w:rsidR="00AF6D06" w:rsidRPr="005F02B8">
        <w:rPr>
          <w:rFonts w:ascii="Times New Roman" w:hAnsi="Times New Roman"/>
          <w:sz w:val="28"/>
          <w:szCs w:val="28"/>
        </w:rPr>
        <w:t xml:space="preserve">тановлен повышающий коэффициент </w:t>
      </w:r>
      <w:r w:rsidR="0068503C" w:rsidRPr="00D545F0">
        <w:rPr>
          <w:rFonts w:ascii="Times New Roman" w:hAnsi="Times New Roman"/>
          <w:sz w:val="28"/>
          <w:szCs w:val="28"/>
        </w:rPr>
        <w:t>для определения</w:t>
      </w:r>
      <w:r w:rsidR="007C7B0E" w:rsidRPr="005F02B8">
        <w:rPr>
          <w:rFonts w:ascii="Times New Roman" w:hAnsi="Times New Roman"/>
          <w:sz w:val="28"/>
          <w:szCs w:val="28"/>
        </w:rPr>
        <w:t xml:space="preserve"> </w:t>
      </w:r>
      <w:r w:rsidR="0068503C" w:rsidRPr="00D545F0">
        <w:rPr>
          <w:rFonts w:ascii="Times New Roman" w:hAnsi="Times New Roman"/>
          <w:sz w:val="28"/>
          <w:szCs w:val="28"/>
        </w:rPr>
        <w:t>рейтинга</w:t>
      </w:r>
      <w:r w:rsidR="007C7B0E" w:rsidRPr="005F02B8">
        <w:rPr>
          <w:rFonts w:ascii="Times New Roman" w:hAnsi="Times New Roman"/>
          <w:sz w:val="28"/>
          <w:szCs w:val="28"/>
        </w:rPr>
        <w:t xml:space="preserve"> индивидуальных показателей результативности научной деятельности в отношении работников из числа молодых</w:t>
      </w:r>
      <w:r w:rsidR="007C7B0E" w:rsidRPr="007C7B0E">
        <w:rPr>
          <w:rFonts w:ascii="Times New Roman" w:hAnsi="Times New Roman"/>
          <w:sz w:val="28"/>
          <w:szCs w:val="28"/>
        </w:rPr>
        <w:t xml:space="preserve"> специалистов</w:t>
      </w:r>
      <w:r w:rsidR="00AF6D06">
        <w:rPr>
          <w:rFonts w:ascii="Times New Roman" w:hAnsi="Times New Roman"/>
          <w:sz w:val="28"/>
          <w:szCs w:val="28"/>
        </w:rPr>
        <w:t xml:space="preserve"> </w:t>
      </w:r>
      <w:r w:rsidR="007C7B0E" w:rsidRPr="007C7B0E">
        <w:rPr>
          <w:rFonts w:ascii="Times New Roman" w:hAnsi="Times New Roman"/>
          <w:sz w:val="28"/>
          <w:szCs w:val="28"/>
        </w:rPr>
        <w:t>и молодых ученых.</w:t>
      </w:r>
    </w:p>
    <w:p w14:paraId="5CA6D8DF" w14:textId="77777777" w:rsidR="007C7B0E" w:rsidRPr="007C7B0E" w:rsidRDefault="008F2872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56</w:t>
      </w:r>
      <w:r w:rsidR="007C7B0E" w:rsidRPr="007C7B0E">
        <w:rPr>
          <w:rFonts w:ascii="Times New Roman" w:hAnsi="Times New Roman"/>
          <w:sz w:val="28"/>
          <w:szCs w:val="28"/>
        </w:rPr>
        <w:t>.</w:t>
      </w:r>
      <w:r w:rsidR="007C7B0E" w:rsidRPr="007C7B0E">
        <w:rPr>
          <w:rFonts w:ascii="Times New Roman" w:hAnsi="Times New Roman"/>
          <w:sz w:val="28"/>
          <w:szCs w:val="28"/>
        </w:rPr>
        <w:tab/>
        <w:t>Премиальные выплаты по итогам работы назначаются с учетом индивидуальных результатов труда каждого</w:t>
      </w:r>
      <w:r w:rsidR="00304459">
        <w:rPr>
          <w:rFonts w:ascii="Times New Roman" w:hAnsi="Times New Roman"/>
          <w:sz w:val="28"/>
          <w:szCs w:val="28"/>
        </w:rPr>
        <w:t xml:space="preserve"> </w:t>
      </w:r>
      <w:commentRangeStart w:id="8"/>
      <w:r w:rsidR="00304459">
        <w:rPr>
          <w:rFonts w:ascii="Times New Roman" w:hAnsi="Times New Roman"/>
          <w:sz w:val="28"/>
          <w:szCs w:val="28"/>
        </w:rPr>
        <w:t>научного</w:t>
      </w:r>
      <w:commentRangeEnd w:id="8"/>
      <w:r w:rsidR="00304459">
        <w:rPr>
          <w:rStyle w:val="af1"/>
        </w:rPr>
        <w:commentReference w:id="8"/>
      </w:r>
      <w:r w:rsidR="007C7B0E" w:rsidRPr="007C7B0E">
        <w:rPr>
          <w:rFonts w:ascii="Times New Roman" w:hAnsi="Times New Roman"/>
          <w:sz w:val="28"/>
          <w:szCs w:val="28"/>
        </w:rPr>
        <w:t xml:space="preserve"> работника, а также характера и степени его участия в достижении коллективных результатов </w:t>
      </w:r>
      <w:r w:rsidR="007C7B0E" w:rsidRPr="007C7B0E">
        <w:rPr>
          <w:rFonts w:ascii="Times New Roman" w:hAnsi="Times New Roman"/>
          <w:sz w:val="28"/>
          <w:szCs w:val="28"/>
        </w:rPr>
        <w:lastRenderedPageBreak/>
        <w:t>труда:</w:t>
      </w:r>
    </w:p>
    <w:p w14:paraId="07DAD415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</w:r>
      <w:commentRangeStart w:id="9"/>
      <w:r w:rsidR="007C7B0E" w:rsidRPr="007C7B0E">
        <w:rPr>
          <w:rFonts w:ascii="Times New Roman" w:hAnsi="Times New Roman"/>
          <w:sz w:val="28"/>
          <w:szCs w:val="28"/>
        </w:rPr>
        <w:t xml:space="preserve">при достижении индивидуальных количественных и качественных показателей результативности труда </w:t>
      </w:r>
      <w:r w:rsidR="00304459">
        <w:rPr>
          <w:rFonts w:ascii="Times New Roman" w:hAnsi="Times New Roman"/>
          <w:sz w:val="28"/>
          <w:szCs w:val="28"/>
        </w:rPr>
        <w:t xml:space="preserve">научного </w:t>
      </w:r>
      <w:r w:rsidR="007C7B0E" w:rsidRPr="007C7B0E">
        <w:rPr>
          <w:rFonts w:ascii="Times New Roman" w:hAnsi="Times New Roman"/>
          <w:sz w:val="28"/>
          <w:szCs w:val="28"/>
        </w:rPr>
        <w:t>работника;</w:t>
      </w:r>
    </w:p>
    <w:p w14:paraId="7106E0C6" w14:textId="77777777" w:rsidR="007C7B0E" w:rsidRP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при достижении количественных и качественных показателей результативности возглавляемого </w:t>
      </w:r>
      <w:r w:rsidR="00304459">
        <w:rPr>
          <w:rFonts w:ascii="Times New Roman" w:hAnsi="Times New Roman"/>
          <w:sz w:val="28"/>
          <w:szCs w:val="28"/>
        </w:rPr>
        <w:t xml:space="preserve">научным </w:t>
      </w:r>
      <w:r w:rsidR="007C7B0E" w:rsidRPr="007C7B0E">
        <w:rPr>
          <w:rFonts w:ascii="Times New Roman" w:hAnsi="Times New Roman"/>
          <w:sz w:val="28"/>
          <w:szCs w:val="28"/>
        </w:rPr>
        <w:t>работником подразделения (научной группы);</w:t>
      </w:r>
      <w:commentRangeEnd w:id="9"/>
      <w:r w:rsidR="00333FE2">
        <w:rPr>
          <w:rStyle w:val="af1"/>
        </w:rPr>
        <w:commentReference w:id="9"/>
      </w:r>
    </w:p>
    <w:p w14:paraId="2FEA0025" w14:textId="6F6CB5C6" w:rsidR="007C7B0E" w:rsidRDefault="002C69FF" w:rsidP="00D4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7B0E" w:rsidRPr="007C7B0E">
        <w:rPr>
          <w:rFonts w:ascii="Times New Roman" w:hAnsi="Times New Roman"/>
          <w:sz w:val="28"/>
          <w:szCs w:val="28"/>
        </w:rPr>
        <w:tab/>
        <w:t xml:space="preserve">при достижении показателей </w:t>
      </w:r>
      <w:commentRangeStart w:id="10"/>
      <w:r w:rsidR="00304459">
        <w:rPr>
          <w:rFonts w:ascii="Times New Roman" w:hAnsi="Times New Roman"/>
          <w:sz w:val="28"/>
          <w:szCs w:val="28"/>
        </w:rPr>
        <w:t>эффективности деятельности</w:t>
      </w:r>
      <w:commentRangeEnd w:id="10"/>
      <w:r w:rsidR="00304459">
        <w:rPr>
          <w:rStyle w:val="af1"/>
        </w:rPr>
        <w:commentReference w:id="10"/>
      </w:r>
      <w:r w:rsidR="007C7B0E" w:rsidRPr="007C7B0E">
        <w:rPr>
          <w:rFonts w:ascii="Times New Roman" w:hAnsi="Times New Roman"/>
          <w:sz w:val="28"/>
          <w:szCs w:val="28"/>
        </w:rPr>
        <w:t xml:space="preserve"> </w:t>
      </w:r>
      <w:r w:rsidR="00AF6D06">
        <w:rPr>
          <w:rFonts w:ascii="Times New Roman" w:hAnsi="Times New Roman"/>
          <w:sz w:val="28"/>
          <w:szCs w:val="28"/>
        </w:rPr>
        <w:t>учреждения</w:t>
      </w:r>
      <w:r w:rsidR="007C7B0E" w:rsidRPr="007C7B0E">
        <w:rPr>
          <w:rFonts w:ascii="Times New Roman" w:hAnsi="Times New Roman"/>
          <w:sz w:val="28"/>
          <w:szCs w:val="28"/>
        </w:rPr>
        <w:t>.</w:t>
      </w:r>
    </w:p>
    <w:p w14:paraId="23F9CA9B" w14:textId="4ACA7E01" w:rsidR="00C62C3F" w:rsidRDefault="00C62C3F" w:rsidP="00C62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1410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Выплаты за интенсивность и высокие результаты работы, </w:t>
      </w:r>
      <w:r>
        <w:rPr>
          <w:rFonts w:ascii="Times New Roman" w:hAnsi="Times New Roman"/>
          <w:sz w:val="28"/>
          <w:szCs w:val="28"/>
        </w:rPr>
        <w:br/>
        <w:t>за качество выполняемых работ, премиальные выплаты по итогам работы</w:t>
      </w:r>
      <w:r>
        <w:rPr>
          <w:rFonts w:ascii="Times New Roman" w:hAnsi="Times New Roman"/>
          <w:sz w:val="28"/>
          <w:szCs w:val="28"/>
        </w:rPr>
        <w:br/>
        <w:t>устанавливаются при достижении работниками показателей эффективности деятельности.</w:t>
      </w:r>
    </w:p>
    <w:p w14:paraId="40DE6178" w14:textId="7FA5904D" w:rsidR="00C62C3F" w:rsidRDefault="00C62C3F" w:rsidP="00C62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эффе</w:t>
      </w:r>
      <w:r w:rsidR="0013353C">
        <w:rPr>
          <w:rFonts w:ascii="Times New Roman" w:hAnsi="Times New Roman"/>
          <w:sz w:val="28"/>
          <w:szCs w:val="28"/>
        </w:rPr>
        <w:t>ктивности деятельности работников</w:t>
      </w:r>
      <w:r>
        <w:rPr>
          <w:rFonts w:ascii="Times New Roman" w:hAnsi="Times New Roman"/>
          <w:sz w:val="28"/>
          <w:szCs w:val="28"/>
        </w:rPr>
        <w:t xml:space="preserve"> формируются </w:t>
      </w:r>
      <w:r>
        <w:rPr>
          <w:rFonts w:ascii="Times New Roman" w:hAnsi="Times New Roman"/>
          <w:sz w:val="28"/>
          <w:szCs w:val="28"/>
        </w:rPr>
        <w:br/>
        <w:t xml:space="preserve">с учетом показателей эффективности деятельности учреждения, показателей качества и объема оказываемых государственных услуг (выполнения работ) и утверждаются локальным нормативным актом учреждения, определяющим систему оплаты труда, либо коллективным договором. </w:t>
      </w:r>
    </w:p>
    <w:p w14:paraId="2E4E052C" w14:textId="77777777" w:rsidR="00C62C3F" w:rsidRDefault="00C62C3F" w:rsidP="00C62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Премиальные выплаты по итогам работы в отчетном периоде осуществляются работникам в целях повышения эффективности</w:t>
      </w:r>
      <w:r>
        <w:rPr>
          <w:rFonts w:ascii="Times New Roman" w:hAnsi="Times New Roman"/>
          <w:sz w:val="28"/>
          <w:szCs w:val="28"/>
        </w:rPr>
        <w:br/>
        <w:t>их деятельности с учетом выполнения работниками установленных</w:t>
      </w:r>
      <w:r>
        <w:rPr>
          <w:rFonts w:ascii="Times New Roman" w:hAnsi="Times New Roman"/>
          <w:sz w:val="28"/>
          <w:szCs w:val="28"/>
        </w:rPr>
        <w:br/>
        <w:t xml:space="preserve">в учреждении показателей и критериев оценки эффективности труда. </w:t>
      </w:r>
    </w:p>
    <w:p w14:paraId="022934E4" w14:textId="61789462" w:rsidR="00C62C3F" w:rsidRDefault="00014108" w:rsidP="00C62C3F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58</w:t>
      </w:r>
      <w:r w:rsidR="00C62C3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C62C3F">
        <w:rPr>
          <w:rFonts w:ascii="Times New Roman" w:hAnsi="Times New Roman"/>
          <w:sz w:val="28"/>
          <w:szCs w:val="28"/>
        </w:rPr>
        <w:t>Локальным нормативным актом учреждения, устанавливающим систему оплаты труда, либо коллективным договором при определении условий назначения выплат стимулирующего характера предусматриваются требования к документам, подтверждающим достижение показател</w:t>
      </w:r>
      <w:r w:rsidR="0013353C">
        <w:rPr>
          <w:rFonts w:ascii="Times New Roman" w:hAnsi="Times New Roman"/>
          <w:sz w:val="28"/>
          <w:szCs w:val="28"/>
        </w:rPr>
        <w:t>ей</w:t>
      </w:r>
      <w:r w:rsidR="00C62C3F">
        <w:rPr>
          <w:rFonts w:ascii="Times New Roman" w:hAnsi="Times New Roman"/>
          <w:sz w:val="28"/>
          <w:szCs w:val="28"/>
        </w:rPr>
        <w:t xml:space="preserve"> эффективности, дата начала осуществления выплаты за достижение показателя эффективности, продолжительность осуществления выплаты, периодичность ее осуществления, размер либо </w:t>
      </w:r>
      <w:r w:rsidR="00C62C3F">
        <w:rPr>
          <w:rFonts w:ascii="Times New Roman" w:hAnsi="Times New Roman"/>
          <w:sz w:val="28"/>
          <w:szCs w:val="28"/>
        </w:rPr>
        <w:lastRenderedPageBreak/>
        <w:t>порядок определения размера выплаты и иные условия осуществления выплаты.</w:t>
      </w:r>
      <w:proofErr w:type="gramEnd"/>
    </w:p>
    <w:p w14:paraId="3FAD0E4B" w14:textId="2B98EC30" w:rsidR="00CA2948" w:rsidRDefault="008F2872" w:rsidP="00DF73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14108">
        <w:rPr>
          <w:rFonts w:ascii="Times New Roman" w:hAnsi="Times New Roman"/>
          <w:sz w:val="28"/>
          <w:szCs w:val="28"/>
        </w:rPr>
        <w:t>9</w:t>
      </w:r>
      <w:r w:rsidR="00DF7397" w:rsidRPr="00A25537">
        <w:rPr>
          <w:rFonts w:ascii="Times New Roman" w:hAnsi="Times New Roman"/>
          <w:sz w:val="28"/>
          <w:szCs w:val="28"/>
        </w:rPr>
        <w:t xml:space="preserve">. </w:t>
      </w:r>
      <w:r w:rsidR="006B5C88" w:rsidRPr="00A25537">
        <w:rPr>
          <w:rFonts w:ascii="Times New Roman" w:hAnsi="Times New Roman"/>
          <w:sz w:val="28"/>
          <w:szCs w:val="28"/>
        </w:rPr>
        <w:t>Конкретный размер выплаты стимулирующего характера может определяться как в процентах к окладу работника, так и в абсолютном размере.</w:t>
      </w:r>
      <w:r w:rsidR="0013353C">
        <w:rPr>
          <w:rFonts w:ascii="Times New Roman" w:hAnsi="Times New Roman"/>
          <w:sz w:val="28"/>
          <w:szCs w:val="28"/>
        </w:rPr>
        <w:t xml:space="preserve"> Локальным нормативным актом учреждения, устанавливающим систему оплаты труда, либо коллективным договором может быть определен как конкретный размер выплаты стимулирующего характера, так и порядок расчета такого размера, исходя из размера фонда оплаты труда учреждения, показателей эффективности, достигнутых коллективом за соответствующий период, и иных обстоятельств.</w:t>
      </w:r>
      <w:r w:rsidR="006B5C88" w:rsidRPr="00A25537">
        <w:rPr>
          <w:rFonts w:ascii="Times New Roman" w:hAnsi="Times New Roman"/>
          <w:sz w:val="28"/>
          <w:szCs w:val="28"/>
        </w:rPr>
        <w:t xml:space="preserve"> </w:t>
      </w:r>
    </w:p>
    <w:p w14:paraId="6D0A230B" w14:textId="5D2BB225" w:rsidR="00CA2948" w:rsidRDefault="00CA2948" w:rsidP="007C7B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2948">
        <w:rPr>
          <w:rFonts w:ascii="Times New Roman" w:hAnsi="Times New Roman"/>
          <w:sz w:val="28"/>
          <w:szCs w:val="28"/>
        </w:rPr>
        <w:t xml:space="preserve">Выплаты стимулирующего </w:t>
      </w:r>
      <w:r>
        <w:rPr>
          <w:rFonts w:ascii="Times New Roman" w:hAnsi="Times New Roman"/>
          <w:sz w:val="28"/>
          <w:szCs w:val="28"/>
        </w:rPr>
        <w:t xml:space="preserve">характера могут устанавливаться </w:t>
      </w:r>
      <w:r w:rsidRPr="00CA2948">
        <w:rPr>
          <w:rFonts w:ascii="Times New Roman" w:hAnsi="Times New Roman"/>
          <w:sz w:val="28"/>
          <w:szCs w:val="28"/>
        </w:rPr>
        <w:t xml:space="preserve">на постоянной основе до прекращения трудового договора (постоянные </w:t>
      </w:r>
      <w:r w:rsidR="00304459">
        <w:rPr>
          <w:rFonts w:ascii="Times New Roman" w:hAnsi="Times New Roman"/>
          <w:sz w:val="28"/>
          <w:szCs w:val="28"/>
        </w:rPr>
        <w:t>выплаты</w:t>
      </w:r>
      <w:r w:rsidRPr="00CA2948">
        <w:rPr>
          <w:rFonts w:ascii="Times New Roman" w:hAnsi="Times New Roman"/>
          <w:sz w:val="28"/>
          <w:szCs w:val="28"/>
        </w:rPr>
        <w:t xml:space="preserve">) либо на определенный срок, не превышающий срока действия трудового договора (срочные </w:t>
      </w:r>
      <w:r w:rsidR="00304459">
        <w:rPr>
          <w:rFonts w:ascii="Times New Roman" w:hAnsi="Times New Roman"/>
          <w:sz w:val="28"/>
          <w:szCs w:val="28"/>
        </w:rPr>
        <w:t>выплаты</w:t>
      </w:r>
      <w:r w:rsidRPr="00CA2948">
        <w:rPr>
          <w:rFonts w:ascii="Times New Roman" w:hAnsi="Times New Roman"/>
          <w:sz w:val="28"/>
          <w:szCs w:val="28"/>
        </w:rPr>
        <w:t xml:space="preserve">), а также могут носить разовый характер (единовременные </w:t>
      </w:r>
      <w:r w:rsidR="00304459">
        <w:rPr>
          <w:rFonts w:ascii="Times New Roman" w:hAnsi="Times New Roman"/>
          <w:sz w:val="28"/>
          <w:szCs w:val="28"/>
        </w:rPr>
        <w:t>выплаты</w:t>
      </w:r>
      <w:r w:rsidRPr="00CA2948">
        <w:rPr>
          <w:rFonts w:ascii="Times New Roman" w:hAnsi="Times New Roman"/>
          <w:sz w:val="28"/>
          <w:szCs w:val="28"/>
        </w:rPr>
        <w:t>, премии).</w:t>
      </w:r>
    </w:p>
    <w:p w14:paraId="38EF47FF" w14:textId="77777777" w:rsidR="00053F24" w:rsidRDefault="00053F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Выплаты стимулирующего</w:t>
      </w:r>
      <w:r w:rsidRPr="00053F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характера</w:t>
      </w:r>
      <w:r w:rsidRPr="00053F24">
        <w:rPr>
          <w:rFonts w:ascii="Times New Roman" w:hAnsi="Times New Roman"/>
          <w:sz w:val="28"/>
          <w:szCs w:val="28"/>
        </w:rPr>
        <w:t>, установленные на постоянной основе или на определенный срок, рассчитываются пропорционально отработанному времени.</w:t>
      </w:r>
    </w:p>
    <w:p w14:paraId="4EA9C3CC" w14:textId="78C9EEAD" w:rsidR="00DF7397" w:rsidRPr="00DF7397" w:rsidRDefault="006B5C88" w:rsidP="00DF73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commentRangeStart w:id="11"/>
      <w:r w:rsidRPr="00A25537">
        <w:rPr>
          <w:rFonts w:ascii="Times New Roman" w:hAnsi="Times New Roman"/>
          <w:sz w:val="28"/>
          <w:szCs w:val="28"/>
        </w:rPr>
        <w:t>У</w:t>
      </w:r>
      <w:r w:rsidR="00905594" w:rsidRPr="00A25537">
        <w:rPr>
          <w:rFonts w:ascii="Times New Roman" w:hAnsi="Times New Roman"/>
          <w:sz w:val="28"/>
          <w:szCs w:val="28"/>
        </w:rPr>
        <w:t xml:space="preserve">словия </w:t>
      </w:r>
      <w:r w:rsidR="004015A0" w:rsidRPr="00A25537">
        <w:rPr>
          <w:rFonts w:ascii="Times New Roman" w:hAnsi="Times New Roman"/>
          <w:sz w:val="28"/>
          <w:szCs w:val="28"/>
        </w:rPr>
        <w:t xml:space="preserve">получения </w:t>
      </w:r>
      <w:r w:rsidR="00905594" w:rsidRPr="00A25537">
        <w:rPr>
          <w:rFonts w:ascii="Times New Roman" w:hAnsi="Times New Roman"/>
          <w:sz w:val="28"/>
          <w:szCs w:val="28"/>
        </w:rPr>
        <w:t>выплат стимулирующего характера</w:t>
      </w:r>
      <w:r w:rsidR="00DF7397" w:rsidRPr="00A25537">
        <w:rPr>
          <w:rFonts w:ascii="Times New Roman" w:hAnsi="Times New Roman"/>
          <w:sz w:val="28"/>
          <w:szCs w:val="28"/>
        </w:rPr>
        <w:t xml:space="preserve">, критерии и показатели, определяющие достижение </w:t>
      </w:r>
      <w:r w:rsidR="00214341">
        <w:rPr>
          <w:rFonts w:ascii="Times New Roman" w:hAnsi="Times New Roman"/>
          <w:sz w:val="28"/>
          <w:szCs w:val="28"/>
        </w:rPr>
        <w:t>указанных</w:t>
      </w:r>
      <w:r w:rsidR="00214341" w:rsidRPr="00A25537">
        <w:rPr>
          <w:rFonts w:ascii="Times New Roman" w:hAnsi="Times New Roman"/>
          <w:sz w:val="28"/>
          <w:szCs w:val="28"/>
        </w:rPr>
        <w:t xml:space="preserve"> </w:t>
      </w:r>
      <w:r w:rsidR="00DF7397" w:rsidRPr="00A25537">
        <w:rPr>
          <w:rFonts w:ascii="Times New Roman" w:hAnsi="Times New Roman"/>
          <w:sz w:val="28"/>
          <w:szCs w:val="28"/>
        </w:rPr>
        <w:t>условий, а также</w:t>
      </w:r>
      <w:r w:rsidR="00CA2948">
        <w:rPr>
          <w:rFonts w:ascii="Times New Roman" w:hAnsi="Times New Roman"/>
          <w:sz w:val="28"/>
          <w:szCs w:val="28"/>
        </w:rPr>
        <w:t xml:space="preserve"> размеры и </w:t>
      </w:r>
      <w:r w:rsidR="00DF7397" w:rsidRPr="00A25537">
        <w:rPr>
          <w:rFonts w:ascii="Times New Roman" w:hAnsi="Times New Roman"/>
          <w:sz w:val="28"/>
          <w:szCs w:val="28"/>
        </w:rPr>
        <w:t>периодичность данных выплат</w:t>
      </w:r>
      <w:r w:rsidRPr="00A25537">
        <w:rPr>
          <w:rFonts w:ascii="Times New Roman" w:hAnsi="Times New Roman"/>
          <w:sz w:val="28"/>
          <w:szCs w:val="28"/>
        </w:rPr>
        <w:t xml:space="preserve"> </w:t>
      </w:r>
      <w:r w:rsidR="00CA2948">
        <w:rPr>
          <w:rFonts w:ascii="Times New Roman" w:hAnsi="Times New Roman"/>
          <w:sz w:val="28"/>
          <w:szCs w:val="28"/>
        </w:rPr>
        <w:t xml:space="preserve">конкретизируются </w:t>
      </w:r>
      <w:r w:rsidR="00DF7397" w:rsidRPr="00A25537">
        <w:rPr>
          <w:rFonts w:ascii="Times New Roman" w:hAnsi="Times New Roman"/>
          <w:sz w:val="28"/>
          <w:szCs w:val="28"/>
        </w:rPr>
        <w:t>в т</w:t>
      </w:r>
      <w:r w:rsidR="00905594" w:rsidRPr="00A25537">
        <w:rPr>
          <w:rFonts w:ascii="Times New Roman" w:hAnsi="Times New Roman"/>
          <w:sz w:val="28"/>
          <w:szCs w:val="28"/>
        </w:rPr>
        <w:t>рудов</w:t>
      </w:r>
      <w:r w:rsidR="00CA2948">
        <w:rPr>
          <w:rFonts w:ascii="Times New Roman" w:hAnsi="Times New Roman"/>
          <w:sz w:val="28"/>
          <w:szCs w:val="28"/>
        </w:rPr>
        <w:t>ых</w:t>
      </w:r>
      <w:r w:rsidR="00905594" w:rsidRPr="00A25537">
        <w:rPr>
          <w:rFonts w:ascii="Times New Roman" w:hAnsi="Times New Roman"/>
          <w:sz w:val="28"/>
          <w:szCs w:val="28"/>
        </w:rPr>
        <w:t xml:space="preserve"> договор</w:t>
      </w:r>
      <w:r w:rsidR="00CA2948">
        <w:rPr>
          <w:rFonts w:ascii="Times New Roman" w:hAnsi="Times New Roman"/>
          <w:sz w:val="28"/>
          <w:szCs w:val="28"/>
        </w:rPr>
        <w:t>ах работников и (или)</w:t>
      </w:r>
      <w:r w:rsidR="00905594" w:rsidRPr="00A25537">
        <w:rPr>
          <w:rFonts w:ascii="Times New Roman" w:hAnsi="Times New Roman"/>
          <w:sz w:val="28"/>
          <w:szCs w:val="28"/>
        </w:rPr>
        <w:t xml:space="preserve"> </w:t>
      </w:r>
      <w:r w:rsidR="00CA2948">
        <w:rPr>
          <w:rFonts w:ascii="Times New Roman" w:hAnsi="Times New Roman"/>
          <w:sz w:val="28"/>
          <w:szCs w:val="28"/>
        </w:rPr>
        <w:t xml:space="preserve">в </w:t>
      </w:r>
      <w:r w:rsidR="00905594" w:rsidRPr="00A25537">
        <w:rPr>
          <w:rFonts w:ascii="Times New Roman" w:hAnsi="Times New Roman"/>
          <w:sz w:val="28"/>
          <w:szCs w:val="28"/>
        </w:rPr>
        <w:t>дополнительн</w:t>
      </w:r>
      <w:r w:rsidR="00CA2948">
        <w:rPr>
          <w:rFonts w:ascii="Times New Roman" w:hAnsi="Times New Roman"/>
          <w:sz w:val="28"/>
          <w:szCs w:val="28"/>
        </w:rPr>
        <w:t>ых</w:t>
      </w:r>
      <w:r w:rsidR="00905594" w:rsidRPr="00A25537">
        <w:rPr>
          <w:rFonts w:ascii="Times New Roman" w:hAnsi="Times New Roman"/>
          <w:sz w:val="28"/>
          <w:szCs w:val="28"/>
        </w:rPr>
        <w:t xml:space="preserve"> соглашени</w:t>
      </w:r>
      <w:r w:rsidR="00CA2948">
        <w:rPr>
          <w:rFonts w:ascii="Times New Roman" w:hAnsi="Times New Roman"/>
          <w:sz w:val="28"/>
          <w:szCs w:val="28"/>
        </w:rPr>
        <w:t>ях</w:t>
      </w:r>
      <w:r w:rsidR="00905594" w:rsidRPr="00A25537">
        <w:rPr>
          <w:rFonts w:ascii="Times New Roman" w:hAnsi="Times New Roman"/>
          <w:sz w:val="28"/>
          <w:szCs w:val="28"/>
        </w:rPr>
        <w:t xml:space="preserve"> к </w:t>
      </w:r>
      <w:r w:rsidR="00CA2948">
        <w:rPr>
          <w:rFonts w:ascii="Times New Roman" w:hAnsi="Times New Roman"/>
          <w:sz w:val="28"/>
          <w:szCs w:val="28"/>
        </w:rPr>
        <w:t>ним</w:t>
      </w:r>
      <w:r w:rsidR="00905594" w:rsidRPr="00A25537">
        <w:rPr>
          <w:rFonts w:ascii="Times New Roman" w:hAnsi="Times New Roman"/>
          <w:sz w:val="28"/>
          <w:szCs w:val="28"/>
        </w:rPr>
        <w:t>.</w:t>
      </w:r>
      <w:r w:rsidR="00DF7397" w:rsidRPr="00DF7397">
        <w:rPr>
          <w:rFonts w:ascii="Times New Roman" w:hAnsi="Times New Roman"/>
          <w:sz w:val="28"/>
          <w:szCs w:val="28"/>
        </w:rPr>
        <w:t xml:space="preserve"> </w:t>
      </w:r>
      <w:commentRangeEnd w:id="11"/>
      <w:r w:rsidR="00304459">
        <w:rPr>
          <w:rStyle w:val="af1"/>
        </w:rPr>
        <w:commentReference w:id="11"/>
      </w:r>
    </w:p>
    <w:p w14:paraId="3F2B092A" w14:textId="455D9168" w:rsidR="0013353C" w:rsidRDefault="0013353C" w:rsidP="001335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1410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. Решение о введении выплат стимулирующего характера </w:t>
      </w:r>
      <w:r>
        <w:rPr>
          <w:rFonts w:ascii="Times New Roman" w:hAnsi="Times New Roman"/>
          <w:sz w:val="28"/>
          <w:szCs w:val="28"/>
        </w:rPr>
        <w:br/>
        <w:t>и условиях их осуществления принимаются учреждением самостоятельно</w:t>
      </w:r>
      <w:r>
        <w:rPr>
          <w:rFonts w:ascii="Times New Roman" w:hAnsi="Times New Roman"/>
          <w:sz w:val="28"/>
          <w:szCs w:val="28"/>
        </w:rPr>
        <w:br/>
        <w:t>в пределах фонда оплаты труда.</w:t>
      </w:r>
    </w:p>
    <w:p w14:paraId="710B75B5" w14:textId="670F2A94" w:rsidR="0013353C" w:rsidRDefault="0013353C" w:rsidP="0013353C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1410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Выплаты стимулирующего характера работникам, занятым </w:t>
      </w:r>
      <w:r>
        <w:rPr>
          <w:rFonts w:ascii="Times New Roman" w:hAnsi="Times New Roman"/>
          <w:sz w:val="28"/>
          <w:szCs w:val="28"/>
        </w:rPr>
        <w:br/>
        <w:t xml:space="preserve">на условиях совместительства или на условиях неполного рабочего времени, производятся пропорционально отработанному времени </w:t>
      </w:r>
      <w:r>
        <w:rPr>
          <w:rFonts w:ascii="Times New Roman" w:hAnsi="Times New Roman"/>
          <w:sz w:val="28"/>
          <w:szCs w:val="28"/>
        </w:rPr>
        <w:br/>
        <w:t xml:space="preserve">или в зависимости от выполненного объема работ. При установлении </w:t>
      </w:r>
      <w:r>
        <w:rPr>
          <w:rFonts w:ascii="Times New Roman" w:hAnsi="Times New Roman"/>
          <w:sz w:val="28"/>
          <w:szCs w:val="28"/>
        </w:rPr>
        <w:lastRenderedPageBreak/>
        <w:t>условий осуществления стимулирующих выплат локальным нормативным актом учреждения или коллективным договором для отдельных видов стимулирующих выплат может предусматриваться их выплата в полном размере вышеуказанным категориям работников.</w:t>
      </w:r>
    </w:p>
    <w:p w14:paraId="1E50D4E9" w14:textId="77777777" w:rsidR="007D7463" w:rsidRDefault="007D7463" w:rsidP="00622D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E04BAB3" w14:textId="77777777" w:rsidR="00995BEC" w:rsidRPr="007755F0" w:rsidRDefault="00995BEC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V. Условия оплаты труда руководителей учреждений,</w:t>
      </w:r>
    </w:p>
    <w:p w14:paraId="367B2684" w14:textId="77777777" w:rsidR="00995BEC" w:rsidRPr="007755F0" w:rsidRDefault="00995BEC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>их заместителей, главного бухгалтера</w:t>
      </w:r>
    </w:p>
    <w:p w14:paraId="2D81665A" w14:textId="77777777" w:rsidR="00995BEC" w:rsidRPr="00995BEC" w:rsidRDefault="00995BEC" w:rsidP="00622D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84060B6" w14:textId="64F0A7F3" w:rsidR="00995BEC" w:rsidRPr="00D545F0" w:rsidRDefault="00995BEC" w:rsidP="00D545F0">
      <w:pPr>
        <w:pStyle w:val="a7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45F0">
        <w:rPr>
          <w:rFonts w:ascii="Times New Roman" w:hAnsi="Times New Roman"/>
          <w:sz w:val="28"/>
          <w:szCs w:val="28"/>
        </w:rPr>
        <w:t>Условия оплаты труда руководителей учреждений определяются трудовым договором, заключаемым в соответствии с типовой формой трудового договора с руководителем государственного (муниципального) учреждения, утвержденной постановлением Правительства Российской Федерации от</w:t>
      </w:r>
      <w:r w:rsidR="00E84315" w:rsidRPr="00D545F0">
        <w:rPr>
          <w:rFonts w:ascii="Times New Roman" w:hAnsi="Times New Roman"/>
          <w:sz w:val="28"/>
          <w:szCs w:val="28"/>
        </w:rPr>
        <w:t xml:space="preserve"> </w:t>
      </w:r>
      <w:r w:rsidRPr="00D545F0">
        <w:rPr>
          <w:rFonts w:ascii="Times New Roman" w:hAnsi="Times New Roman"/>
          <w:sz w:val="28"/>
          <w:szCs w:val="28"/>
        </w:rPr>
        <w:t>12</w:t>
      </w:r>
      <w:r w:rsidR="00E84315" w:rsidRPr="00D545F0">
        <w:rPr>
          <w:rFonts w:ascii="Times New Roman" w:hAnsi="Times New Roman"/>
          <w:sz w:val="28"/>
          <w:szCs w:val="28"/>
        </w:rPr>
        <w:t xml:space="preserve"> </w:t>
      </w:r>
      <w:r w:rsidRPr="00D545F0">
        <w:rPr>
          <w:rFonts w:ascii="Times New Roman" w:hAnsi="Times New Roman"/>
          <w:sz w:val="28"/>
          <w:szCs w:val="28"/>
        </w:rPr>
        <w:t>апреля</w:t>
      </w:r>
      <w:r w:rsidR="00E84315" w:rsidRPr="00D545F0">
        <w:rPr>
          <w:rFonts w:ascii="Times New Roman" w:hAnsi="Times New Roman"/>
          <w:sz w:val="28"/>
          <w:szCs w:val="28"/>
        </w:rPr>
        <w:t xml:space="preserve"> </w:t>
      </w:r>
      <w:r w:rsidRPr="00D545F0">
        <w:rPr>
          <w:rFonts w:ascii="Times New Roman" w:hAnsi="Times New Roman"/>
          <w:sz w:val="28"/>
          <w:szCs w:val="28"/>
        </w:rPr>
        <w:t>2013</w:t>
      </w:r>
      <w:r w:rsidR="00E84315" w:rsidRPr="00D545F0">
        <w:rPr>
          <w:rFonts w:ascii="Times New Roman" w:hAnsi="Times New Roman"/>
          <w:sz w:val="28"/>
          <w:szCs w:val="28"/>
        </w:rPr>
        <w:t xml:space="preserve"> </w:t>
      </w:r>
      <w:r w:rsidR="00660E76" w:rsidRPr="00D545F0">
        <w:rPr>
          <w:rFonts w:ascii="Times New Roman" w:hAnsi="Times New Roman"/>
          <w:sz w:val="28"/>
          <w:szCs w:val="28"/>
        </w:rPr>
        <w:t>г.</w:t>
      </w:r>
      <w:r w:rsidRPr="00D545F0">
        <w:rPr>
          <w:rFonts w:ascii="Times New Roman" w:hAnsi="Times New Roman"/>
          <w:sz w:val="28"/>
          <w:szCs w:val="28"/>
        </w:rPr>
        <w:t xml:space="preserve"> </w:t>
      </w:r>
      <w:r w:rsidR="00E80D47" w:rsidRPr="00D545F0">
        <w:rPr>
          <w:rFonts w:ascii="Times New Roman" w:hAnsi="Times New Roman"/>
          <w:sz w:val="28"/>
          <w:szCs w:val="28"/>
        </w:rPr>
        <w:t>№</w:t>
      </w:r>
      <w:r w:rsidR="00E84315" w:rsidRPr="00D545F0">
        <w:rPr>
          <w:rFonts w:ascii="Times New Roman" w:hAnsi="Times New Roman"/>
          <w:sz w:val="28"/>
          <w:szCs w:val="28"/>
        </w:rPr>
        <w:t xml:space="preserve"> </w:t>
      </w:r>
      <w:r w:rsidRPr="00D545F0">
        <w:rPr>
          <w:rFonts w:ascii="Times New Roman" w:hAnsi="Times New Roman"/>
          <w:sz w:val="28"/>
          <w:szCs w:val="28"/>
        </w:rPr>
        <w:t>329.</w:t>
      </w:r>
    </w:p>
    <w:p w14:paraId="38CB140A" w14:textId="18C4E138" w:rsidR="00622D7B" w:rsidRPr="00D545F0" w:rsidRDefault="006A177F" w:rsidP="00D545F0">
      <w:pPr>
        <w:pStyle w:val="a7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45F0">
        <w:rPr>
          <w:rFonts w:ascii="Times New Roman" w:hAnsi="Times New Roman"/>
          <w:sz w:val="28"/>
          <w:szCs w:val="28"/>
        </w:rPr>
        <w:t xml:space="preserve">Размер оклада руководителя учреждения определяется </w:t>
      </w:r>
      <w:r w:rsidR="009E6805" w:rsidRPr="00D545F0">
        <w:rPr>
          <w:rFonts w:ascii="Times New Roman" w:hAnsi="Times New Roman"/>
          <w:sz w:val="28"/>
          <w:szCs w:val="28"/>
        </w:rPr>
        <w:t>Министерством науки и высшего образования Российской Федерации</w:t>
      </w:r>
      <w:r w:rsidR="007D7463" w:rsidRPr="00D545F0">
        <w:rPr>
          <w:rFonts w:ascii="Times New Roman" w:hAnsi="Times New Roman"/>
          <w:sz w:val="28"/>
          <w:szCs w:val="28"/>
        </w:rPr>
        <w:br/>
      </w:r>
      <w:r w:rsidRPr="00D545F0">
        <w:rPr>
          <w:rFonts w:ascii="Times New Roman" w:hAnsi="Times New Roman"/>
          <w:sz w:val="28"/>
          <w:szCs w:val="28"/>
        </w:rPr>
        <w:t>в зависимости от сложности труда, в том числе с учетом масштаба управления, особенностей деятельности и значимости учреждения,</w:t>
      </w:r>
      <w:r w:rsidR="007D7463" w:rsidRPr="00D545F0">
        <w:rPr>
          <w:rFonts w:ascii="Times New Roman" w:hAnsi="Times New Roman"/>
          <w:sz w:val="28"/>
          <w:szCs w:val="28"/>
        </w:rPr>
        <w:br/>
      </w:r>
      <w:r w:rsidRPr="00D545F0">
        <w:rPr>
          <w:rFonts w:ascii="Times New Roman" w:hAnsi="Times New Roman"/>
          <w:sz w:val="28"/>
          <w:szCs w:val="28"/>
        </w:rPr>
        <w:t xml:space="preserve">и </w:t>
      </w:r>
      <w:r w:rsidR="0013353C" w:rsidRPr="00D545F0">
        <w:rPr>
          <w:rFonts w:ascii="Times New Roman" w:hAnsi="Times New Roman"/>
          <w:sz w:val="28"/>
          <w:szCs w:val="28"/>
        </w:rPr>
        <w:t xml:space="preserve">указывается </w:t>
      </w:r>
      <w:r w:rsidRPr="00D545F0">
        <w:rPr>
          <w:rFonts w:ascii="Times New Roman" w:hAnsi="Times New Roman"/>
          <w:sz w:val="28"/>
          <w:szCs w:val="28"/>
        </w:rPr>
        <w:t xml:space="preserve">в трудовом договоре </w:t>
      </w:r>
      <w:r w:rsidR="004B77D5" w:rsidRPr="00D545F0">
        <w:rPr>
          <w:rFonts w:ascii="Times New Roman" w:hAnsi="Times New Roman"/>
          <w:sz w:val="28"/>
          <w:szCs w:val="28"/>
        </w:rPr>
        <w:t xml:space="preserve">руководителя учреждения </w:t>
      </w:r>
      <w:r w:rsidRPr="00D545F0">
        <w:rPr>
          <w:rFonts w:ascii="Times New Roman" w:hAnsi="Times New Roman"/>
          <w:sz w:val="28"/>
          <w:szCs w:val="28"/>
        </w:rPr>
        <w:t>либо в дополнительном соглашении</w:t>
      </w:r>
      <w:r w:rsidR="004B77D5" w:rsidRPr="00D545F0">
        <w:rPr>
          <w:rFonts w:ascii="Times New Roman" w:hAnsi="Times New Roman"/>
          <w:sz w:val="28"/>
          <w:szCs w:val="28"/>
        </w:rPr>
        <w:t xml:space="preserve"> </w:t>
      </w:r>
      <w:r w:rsidRPr="00D545F0">
        <w:rPr>
          <w:rFonts w:ascii="Times New Roman" w:hAnsi="Times New Roman"/>
          <w:sz w:val="28"/>
          <w:szCs w:val="28"/>
        </w:rPr>
        <w:t xml:space="preserve">к </w:t>
      </w:r>
      <w:r w:rsidR="004B77D5" w:rsidRPr="00D545F0">
        <w:rPr>
          <w:rFonts w:ascii="Times New Roman" w:hAnsi="Times New Roman"/>
          <w:sz w:val="28"/>
          <w:szCs w:val="28"/>
        </w:rPr>
        <w:t>нему</w:t>
      </w:r>
      <w:r w:rsidRPr="00D545F0">
        <w:rPr>
          <w:rFonts w:ascii="Times New Roman" w:hAnsi="Times New Roman"/>
          <w:sz w:val="28"/>
          <w:szCs w:val="28"/>
        </w:rPr>
        <w:t>.</w:t>
      </w:r>
    </w:p>
    <w:p w14:paraId="61CC8904" w14:textId="0568587E" w:rsidR="00995BEC" w:rsidRDefault="00197C0C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95BEC" w:rsidRPr="00667362">
        <w:rPr>
          <w:rFonts w:ascii="Times New Roman" w:hAnsi="Times New Roman" w:cs="Times New Roman"/>
          <w:sz w:val="28"/>
          <w:szCs w:val="28"/>
        </w:rPr>
        <w:t>клады заместителей руководителей и главн</w:t>
      </w:r>
      <w:r w:rsidR="003F57FF">
        <w:rPr>
          <w:rFonts w:ascii="Times New Roman" w:hAnsi="Times New Roman" w:cs="Times New Roman"/>
          <w:sz w:val="28"/>
          <w:szCs w:val="28"/>
        </w:rPr>
        <w:t>ого бухгалтера</w:t>
      </w:r>
      <w:r w:rsidR="00995BEC" w:rsidRPr="00667362">
        <w:rPr>
          <w:rFonts w:ascii="Times New Roman" w:hAnsi="Times New Roman" w:cs="Times New Roman"/>
          <w:sz w:val="28"/>
          <w:szCs w:val="28"/>
        </w:rPr>
        <w:t xml:space="preserve"> учр</w:t>
      </w:r>
      <w:r w:rsidR="003F57FF">
        <w:rPr>
          <w:rFonts w:ascii="Times New Roman" w:hAnsi="Times New Roman" w:cs="Times New Roman"/>
          <w:sz w:val="28"/>
          <w:szCs w:val="28"/>
        </w:rPr>
        <w:t>еждения</w:t>
      </w:r>
      <w:r w:rsidR="00622D7B">
        <w:rPr>
          <w:rFonts w:ascii="Times New Roman" w:hAnsi="Times New Roman" w:cs="Times New Roman"/>
          <w:sz w:val="28"/>
          <w:szCs w:val="28"/>
        </w:rPr>
        <w:t xml:space="preserve"> устанавливаются на 10–</w:t>
      </w:r>
      <w:r w:rsidR="00995BEC" w:rsidRPr="00667362">
        <w:rPr>
          <w:rFonts w:ascii="Times New Roman" w:hAnsi="Times New Roman" w:cs="Times New Roman"/>
          <w:sz w:val="28"/>
          <w:szCs w:val="28"/>
        </w:rPr>
        <w:t>30</w:t>
      </w:r>
      <w:r w:rsidR="00622D7B">
        <w:rPr>
          <w:rFonts w:ascii="Times New Roman" w:hAnsi="Times New Roman" w:cs="Times New Roman"/>
          <w:sz w:val="28"/>
          <w:szCs w:val="28"/>
        </w:rPr>
        <w:t> </w:t>
      </w:r>
      <w:r w:rsidR="00995BEC" w:rsidRPr="00667362">
        <w:rPr>
          <w:rFonts w:ascii="Times New Roman" w:hAnsi="Times New Roman" w:cs="Times New Roman"/>
          <w:sz w:val="28"/>
          <w:szCs w:val="28"/>
        </w:rPr>
        <w:t xml:space="preserve">% ниже </w:t>
      </w:r>
      <w:r w:rsidR="00622D7B">
        <w:rPr>
          <w:rFonts w:ascii="Times New Roman" w:hAnsi="Times New Roman"/>
          <w:sz w:val="28"/>
          <w:szCs w:val="28"/>
        </w:rPr>
        <w:t>оклада руководителя</w:t>
      </w:r>
      <w:r w:rsidR="00622D7B" w:rsidRPr="00667362">
        <w:rPr>
          <w:rFonts w:ascii="Times New Roman" w:hAnsi="Times New Roman"/>
          <w:sz w:val="28"/>
          <w:szCs w:val="28"/>
        </w:rPr>
        <w:t xml:space="preserve"> учреж</w:t>
      </w:r>
      <w:r w:rsidR="00622D7B">
        <w:rPr>
          <w:rFonts w:ascii="Times New Roman" w:hAnsi="Times New Roman"/>
          <w:sz w:val="28"/>
          <w:szCs w:val="28"/>
        </w:rPr>
        <w:t>дения</w:t>
      </w:r>
      <w:r w:rsidR="00995BEC" w:rsidRPr="00667362">
        <w:rPr>
          <w:rFonts w:ascii="Times New Roman" w:hAnsi="Times New Roman" w:cs="Times New Roman"/>
          <w:sz w:val="28"/>
          <w:szCs w:val="28"/>
        </w:rPr>
        <w:t>.</w:t>
      </w:r>
    </w:p>
    <w:p w14:paraId="7EB13FEE" w14:textId="77777777" w:rsidR="00CE716E" w:rsidRPr="00CE716E" w:rsidRDefault="00CE716E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16E">
        <w:rPr>
          <w:rFonts w:ascii="Times New Roman" w:hAnsi="Times New Roman" w:cs="Times New Roman"/>
          <w:sz w:val="28"/>
          <w:szCs w:val="28"/>
        </w:rPr>
        <w:t>Руководителю учреждения устанавливаются следующие виды выплат стимулирующего характера:</w:t>
      </w:r>
    </w:p>
    <w:p w14:paraId="70EE99B9" w14:textId="77777777" w:rsidR="00CE716E" w:rsidRPr="00CE716E" w:rsidRDefault="00CE716E" w:rsidP="00CE716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6E">
        <w:rPr>
          <w:rFonts w:ascii="Times New Roman" w:hAnsi="Times New Roman"/>
          <w:sz w:val="28"/>
          <w:szCs w:val="28"/>
        </w:rPr>
        <w:t>за интенсивность и высокие результаты работы;</w:t>
      </w:r>
    </w:p>
    <w:p w14:paraId="0C8C4F9D" w14:textId="77777777" w:rsidR="00CE716E" w:rsidRDefault="00CE716E" w:rsidP="00CE716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6E">
        <w:rPr>
          <w:rFonts w:ascii="Times New Roman" w:hAnsi="Times New Roman"/>
          <w:sz w:val="28"/>
          <w:szCs w:val="28"/>
        </w:rPr>
        <w:t>премиальные выплаты по итогам работы.</w:t>
      </w:r>
    </w:p>
    <w:p w14:paraId="7DD6E1D2" w14:textId="77777777" w:rsidR="00CE716E" w:rsidRPr="00CE716E" w:rsidRDefault="00CE716E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16E">
        <w:rPr>
          <w:rFonts w:ascii="Times New Roman" w:hAnsi="Times New Roman" w:cs="Times New Roman"/>
          <w:sz w:val="28"/>
          <w:szCs w:val="28"/>
        </w:rPr>
        <w:t xml:space="preserve">Выплата за интенсивность и высокие результаты работы руководителю учреждения осуществляется </w:t>
      </w:r>
      <w:r w:rsidR="00913272">
        <w:rPr>
          <w:rFonts w:ascii="Times New Roman" w:hAnsi="Times New Roman" w:cs="Times New Roman"/>
          <w:sz w:val="28"/>
          <w:szCs w:val="28"/>
        </w:rPr>
        <w:t>по решению</w:t>
      </w:r>
      <w:r w:rsidR="00913272" w:rsidRPr="00CE716E">
        <w:rPr>
          <w:rFonts w:ascii="Times New Roman" w:hAnsi="Times New Roman" w:cs="Times New Roman"/>
          <w:sz w:val="28"/>
          <w:szCs w:val="28"/>
        </w:rPr>
        <w:t xml:space="preserve"> </w:t>
      </w:r>
      <w:r w:rsidR="00913272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</w:t>
      </w:r>
      <w:r w:rsidR="00913272" w:rsidRPr="00CE716E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913272">
        <w:rPr>
          <w:rFonts w:ascii="Times New Roman" w:hAnsi="Times New Roman" w:cs="Times New Roman"/>
          <w:sz w:val="28"/>
          <w:szCs w:val="28"/>
        </w:rPr>
        <w:t>йской Федерации</w:t>
      </w:r>
      <w:r w:rsidR="00913272" w:rsidRPr="00CE716E">
        <w:rPr>
          <w:rFonts w:ascii="Times New Roman" w:hAnsi="Times New Roman" w:cs="Times New Roman"/>
          <w:sz w:val="28"/>
          <w:szCs w:val="28"/>
        </w:rPr>
        <w:t xml:space="preserve"> </w:t>
      </w:r>
      <w:r w:rsidRPr="00CE716E">
        <w:rPr>
          <w:rFonts w:ascii="Times New Roman" w:hAnsi="Times New Roman" w:cs="Times New Roman"/>
          <w:sz w:val="28"/>
          <w:szCs w:val="28"/>
        </w:rPr>
        <w:t>за достижение высоких результатов работы руководителя учреждения</w:t>
      </w:r>
      <w:r w:rsidR="00913272">
        <w:rPr>
          <w:rFonts w:ascii="Times New Roman" w:hAnsi="Times New Roman" w:cs="Times New Roman"/>
          <w:sz w:val="28"/>
          <w:szCs w:val="28"/>
        </w:rPr>
        <w:t xml:space="preserve"> </w:t>
      </w:r>
      <w:r w:rsidR="00913272" w:rsidRPr="00CE716E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913272" w:rsidRPr="00CE716E">
        <w:rPr>
          <w:rFonts w:ascii="Times New Roman" w:hAnsi="Times New Roman" w:cs="Times New Roman"/>
          <w:sz w:val="28"/>
          <w:szCs w:val="28"/>
        </w:rPr>
        <w:lastRenderedPageBreak/>
        <w:t>размер</w:t>
      </w:r>
      <w:r w:rsidR="00913272">
        <w:rPr>
          <w:rFonts w:ascii="Times New Roman" w:hAnsi="Times New Roman" w:cs="Times New Roman"/>
          <w:sz w:val="28"/>
          <w:szCs w:val="28"/>
        </w:rPr>
        <w:t>а такой выплаты</w:t>
      </w:r>
      <w:r w:rsidRPr="00CE716E">
        <w:rPr>
          <w:rFonts w:ascii="Times New Roman" w:hAnsi="Times New Roman" w:cs="Times New Roman"/>
          <w:sz w:val="28"/>
          <w:szCs w:val="28"/>
        </w:rPr>
        <w:t>.</w:t>
      </w:r>
    </w:p>
    <w:p w14:paraId="37A22070" w14:textId="77777777" w:rsidR="00995BEC" w:rsidRPr="00667362" w:rsidRDefault="00CE716E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Премиальные выплаты по итогам работы</w:t>
      </w:r>
      <w:r w:rsidR="00995BEC" w:rsidRPr="006673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</w:t>
      </w:r>
      <w:r w:rsidR="00622D7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995BEC" w:rsidRPr="00667362">
        <w:rPr>
          <w:rFonts w:ascii="Times New Roman" w:hAnsi="Times New Roman" w:cs="Times New Roman"/>
          <w:sz w:val="28"/>
          <w:szCs w:val="28"/>
        </w:rPr>
        <w:t>руководител</w:t>
      </w:r>
      <w:r w:rsidR="00622D7B">
        <w:rPr>
          <w:rFonts w:ascii="Times New Roman" w:hAnsi="Times New Roman" w:cs="Times New Roman"/>
          <w:sz w:val="28"/>
          <w:szCs w:val="28"/>
        </w:rPr>
        <w:t>ю учреждения</w:t>
      </w:r>
      <w:r w:rsidR="00995BEC" w:rsidRPr="00667362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9E6805" w:rsidRPr="00667362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  <w:r w:rsidR="00995BEC" w:rsidRPr="00667362">
        <w:rPr>
          <w:rFonts w:ascii="Times New Roman" w:hAnsi="Times New Roman" w:cs="Times New Roman"/>
          <w:sz w:val="28"/>
          <w:szCs w:val="28"/>
        </w:rPr>
        <w:t xml:space="preserve"> с учетом достижения показателей</w:t>
      </w:r>
      <w:r w:rsidR="008F00F8" w:rsidRPr="00667362">
        <w:rPr>
          <w:rFonts w:ascii="Times New Roman" w:hAnsi="Times New Roman" w:cs="Times New Roman"/>
          <w:sz w:val="28"/>
          <w:szCs w:val="28"/>
        </w:rPr>
        <w:t xml:space="preserve"> государственного задания на оказание государственных услуг (выполнение работ), а также иных показателей</w:t>
      </w:r>
      <w:r w:rsidR="00995BEC" w:rsidRPr="00667362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учреждений и их руководителей.</w:t>
      </w:r>
    </w:p>
    <w:p w14:paraId="61C338EF" w14:textId="77777777" w:rsidR="00995BEC" w:rsidRPr="00667362" w:rsidRDefault="00995BEC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362">
        <w:rPr>
          <w:rFonts w:ascii="Times New Roman" w:hAnsi="Times New Roman" w:cs="Times New Roman"/>
          <w:sz w:val="28"/>
          <w:szCs w:val="28"/>
        </w:rPr>
        <w:t>Руководител</w:t>
      </w:r>
      <w:r w:rsidR="00622D7B">
        <w:rPr>
          <w:rFonts w:ascii="Times New Roman" w:hAnsi="Times New Roman" w:cs="Times New Roman"/>
          <w:sz w:val="28"/>
          <w:szCs w:val="28"/>
        </w:rPr>
        <w:t>ю</w:t>
      </w:r>
      <w:r w:rsidRPr="0066736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22D7B">
        <w:rPr>
          <w:rFonts w:ascii="Times New Roman" w:hAnsi="Times New Roman" w:cs="Times New Roman"/>
          <w:sz w:val="28"/>
          <w:szCs w:val="28"/>
        </w:rPr>
        <w:t>я</w:t>
      </w:r>
      <w:r w:rsidRPr="00667362">
        <w:rPr>
          <w:rFonts w:ascii="Times New Roman" w:hAnsi="Times New Roman" w:cs="Times New Roman"/>
          <w:sz w:val="28"/>
          <w:szCs w:val="28"/>
        </w:rPr>
        <w:t xml:space="preserve"> устанавливаются выплаты компенсационного характера в соответствии с главой III Положения</w:t>
      </w:r>
      <w:r w:rsidR="0072227A" w:rsidRPr="00667362">
        <w:rPr>
          <w:rFonts w:ascii="Times New Roman" w:hAnsi="Times New Roman" w:cs="Times New Roman"/>
          <w:sz w:val="28"/>
          <w:szCs w:val="28"/>
        </w:rPr>
        <w:t xml:space="preserve"> </w:t>
      </w:r>
      <w:r w:rsidR="00E4459B">
        <w:rPr>
          <w:rFonts w:ascii="Times New Roman" w:hAnsi="Times New Roman" w:cs="Times New Roman"/>
          <w:sz w:val="28"/>
          <w:szCs w:val="28"/>
        </w:rPr>
        <w:br/>
      </w:r>
      <w:r w:rsidR="00622D7B">
        <w:rPr>
          <w:rFonts w:ascii="Times New Roman" w:hAnsi="Times New Roman" w:cs="Times New Roman"/>
          <w:sz w:val="28"/>
          <w:szCs w:val="28"/>
        </w:rPr>
        <w:t>в зависимости от условий</w:t>
      </w:r>
      <w:r w:rsidR="0072227A" w:rsidRPr="00667362">
        <w:rPr>
          <w:rFonts w:ascii="Times New Roman" w:hAnsi="Times New Roman" w:cs="Times New Roman"/>
          <w:sz w:val="28"/>
          <w:szCs w:val="28"/>
        </w:rPr>
        <w:t xml:space="preserve"> труда</w:t>
      </w:r>
      <w:r w:rsidRPr="00667362">
        <w:rPr>
          <w:rFonts w:ascii="Times New Roman" w:hAnsi="Times New Roman" w:cs="Times New Roman"/>
          <w:sz w:val="28"/>
          <w:szCs w:val="28"/>
        </w:rPr>
        <w:t>.</w:t>
      </w:r>
    </w:p>
    <w:p w14:paraId="196C1745" w14:textId="77777777" w:rsidR="00995BEC" w:rsidRPr="00667362" w:rsidRDefault="00995BEC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362">
        <w:rPr>
          <w:rFonts w:ascii="Times New Roman" w:hAnsi="Times New Roman" w:cs="Times New Roman"/>
          <w:sz w:val="28"/>
          <w:szCs w:val="28"/>
        </w:rPr>
        <w:t>Заместители руководител</w:t>
      </w:r>
      <w:r w:rsidR="003F57FF">
        <w:rPr>
          <w:rFonts w:ascii="Times New Roman" w:hAnsi="Times New Roman" w:cs="Times New Roman"/>
          <w:sz w:val="28"/>
          <w:szCs w:val="28"/>
        </w:rPr>
        <w:t>я</w:t>
      </w:r>
      <w:r w:rsidRPr="00667362">
        <w:rPr>
          <w:rFonts w:ascii="Times New Roman" w:hAnsi="Times New Roman" w:cs="Times New Roman"/>
          <w:sz w:val="28"/>
          <w:szCs w:val="28"/>
        </w:rPr>
        <w:t xml:space="preserve"> учрежден</w:t>
      </w:r>
      <w:r w:rsidR="003F57FF">
        <w:rPr>
          <w:rFonts w:ascii="Times New Roman" w:hAnsi="Times New Roman" w:cs="Times New Roman"/>
          <w:sz w:val="28"/>
          <w:szCs w:val="28"/>
        </w:rPr>
        <w:t>ия и главный бухгалтер</w:t>
      </w:r>
      <w:r w:rsidRPr="00667362">
        <w:rPr>
          <w:rFonts w:ascii="Times New Roman" w:hAnsi="Times New Roman" w:cs="Times New Roman"/>
          <w:sz w:val="28"/>
          <w:szCs w:val="28"/>
        </w:rPr>
        <w:t xml:space="preserve"> имеют право на получение выплат компенсационного и стимулирующего характера в соответствии с главами III и IV Положения</w:t>
      </w:r>
      <w:r w:rsidR="0072227A" w:rsidRPr="00667362">
        <w:rPr>
          <w:rFonts w:ascii="Times New Roman" w:hAnsi="Times New Roman" w:cs="Times New Roman"/>
          <w:sz w:val="28"/>
          <w:szCs w:val="28"/>
        </w:rPr>
        <w:t xml:space="preserve"> в зависимости </w:t>
      </w:r>
      <w:r w:rsidR="00E4459B">
        <w:rPr>
          <w:rFonts w:ascii="Times New Roman" w:hAnsi="Times New Roman" w:cs="Times New Roman"/>
          <w:sz w:val="28"/>
          <w:szCs w:val="28"/>
        </w:rPr>
        <w:br/>
      </w:r>
      <w:r w:rsidR="0072227A" w:rsidRPr="00667362">
        <w:rPr>
          <w:rFonts w:ascii="Times New Roman" w:hAnsi="Times New Roman" w:cs="Times New Roman"/>
          <w:sz w:val="28"/>
          <w:szCs w:val="28"/>
        </w:rPr>
        <w:t>от условий их труда</w:t>
      </w:r>
      <w:r w:rsidRPr="00667362">
        <w:rPr>
          <w:rFonts w:ascii="Times New Roman" w:hAnsi="Times New Roman" w:cs="Times New Roman"/>
          <w:sz w:val="28"/>
          <w:szCs w:val="28"/>
        </w:rPr>
        <w:t>.</w:t>
      </w:r>
    </w:p>
    <w:p w14:paraId="62C581DD" w14:textId="77777777" w:rsidR="0007075A" w:rsidRPr="001A0611" w:rsidRDefault="00DB0595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7362">
        <w:rPr>
          <w:rFonts w:ascii="Times New Roman" w:hAnsi="Times New Roman"/>
          <w:sz w:val="28"/>
          <w:szCs w:val="28"/>
        </w:rPr>
        <w:t xml:space="preserve">Соотношение </w:t>
      </w:r>
      <w:r w:rsidRPr="00562075">
        <w:rPr>
          <w:rFonts w:ascii="Times New Roman" w:hAnsi="Times New Roman"/>
          <w:sz w:val="28"/>
          <w:szCs w:val="28"/>
        </w:rPr>
        <w:t>среднемесячной заработной платы руководителя, заместителей руководителя, главного бухгалтера учреждени</w:t>
      </w:r>
      <w:r w:rsidR="003F57FF">
        <w:rPr>
          <w:rFonts w:ascii="Times New Roman" w:hAnsi="Times New Roman"/>
          <w:sz w:val="28"/>
          <w:szCs w:val="28"/>
        </w:rPr>
        <w:t>я</w:t>
      </w:r>
      <w:r w:rsidRPr="00562075">
        <w:rPr>
          <w:rFonts w:ascii="Times New Roman" w:hAnsi="Times New Roman"/>
          <w:sz w:val="28"/>
          <w:szCs w:val="28"/>
        </w:rPr>
        <w:t xml:space="preserve"> </w:t>
      </w:r>
      <w:r w:rsidR="00B37D49">
        <w:rPr>
          <w:rFonts w:ascii="Times New Roman" w:hAnsi="Times New Roman"/>
          <w:sz w:val="28"/>
          <w:szCs w:val="28"/>
        </w:rPr>
        <w:br/>
      </w:r>
      <w:r w:rsidRPr="00667362">
        <w:rPr>
          <w:rFonts w:ascii="Times New Roman" w:hAnsi="Times New Roman"/>
          <w:sz w:val="28"/>
          <w:szCs w:val="28"/>
        </w:rPr>
        <w:t xml:space="preserve">и среднемесячной заработной платы работников </w:t>
      </w:r>
      <w:r w:rsidR="003F57FF">
        <w:rPr>
          <w:rFonts w:ascii="Times New Roman" w:hAnsi="Times New Roman"/>
          <w:sz w:val="28"/>
          <w:szCs w:val="28"/>
        </w:rPr>
        <w:t>учреждения</w:t>
      </w:r>
      <w:r w:rsidRPr="00667362">
        <w:rPr>
          <w:rFonts w:ascii="Times New Roman" w:hAnsi="Times New Roman"/>
          <w:sz w:val="28"/>
          <w:szCs w:val="28"/>
        </w:rPr>
        <w:t xml:space="preserve"> </w:t>
      </w:r>
      <w:r w:rsidR="00E4459B">
        <w:rPr>
          <w:rFonts w:ascii="Times New Roman" w:hAnsi="Times New Roman"/>
          <w:sz w:val="28"/>
          <w:szCs w:val="28"/>
        </w:rPr>
        <w:br/>
      </w:r>
      <w:r w:rsidRPr="00667362">
        <w:rPr>
          <w:rFonts w:ascii="Times New Roman" w:hAnsi="Times New Roman"/>
          <w:sz w:val="28"/>
          <w:szCs w:val="28"/>
        </w:rPr>
        <w:t xml:space="preserve">(без учета заработной платы руководителя, заместителей руководителя </w:t>
      </w:r>
      <w:r w:rsidR="00E4459B">
        <w:rPr>
          <w:rFonts w:ascii="Times New Roman" w:hAnsi="Times New Roman"/>
          <w:sz w:val="28"/>
          <w:szCs w:val="28"/>
        </w:rPr>
        <w:br/>
      </w:r>
      <w:r w:rsidRPr="00667362">
        <w:rPr>
          <w:rFonts w:ascii="Times New Roman" w:hAnsi="Times New Roman"/>
          <w:sz w:val="28"/>
          <w:szCs w:val="28"/>
        </w:rPr>
        <w:t>и главного бухгалтера) не может превышать</w:t>
      </w:r>
      <w:r w:rsidR="001A0611">
        <w:rPr>
          <w:rFonts w:ascii="Times New Roman" w:hAnsi="Times New Roman"/>
          <w:sz w:val="28"/>
          <w:szCs w:val="28"/>
        </w:rPr>
        <w:t xml:space="preserve"> </w:t>
      </w:r>
      <w:r w:rsidR="005D705F" w:rsidRPr="005D705F">
        <w:rPr>
          <w:rFonts w:ascii="Times New Roman" w:hAnsi="Times New Roman"/>
          <w:sz w:val="28"/>
          <w:szCs w:val="28"/>
        </w:rPr>
        <w:t>предельный уровень соотношения среднемесячной заработной платы руководителей, заместителей руководителей, главных бухгалтеров федеральных бюджетных, автономных и казенных учреждений, подведомственных Министерству науки и высшего образования Российской Федерации,</w:t>
      </w:r>
      <w:r w:rsidR="001A0611">
        <w:rPr>
          <w:rFonts w:ascii="Times New Roman" w:hAnsi="Times New Roman"/>
          <w:sz w:val="28"/>
          <w:szCs w:val="28"/>
        </w:rPr>
        <w:br/>
      </w:r>
      <w:r w:rsidR="005D705F" w:rsidRPr="005D705F">
        <w:rPr>
          <w:rFonts w:ascii="Times New Roman" w:hAnsi="Times New Roman"/>
          <w:sz w:val="28"/>
          <w:szCs w:val="28"/>
        </w:rPr>
        <w:t>и среднемесячной заработной платы работников этих</w:t>
      </w:r>
      <w:proofErr w:type="gramEnd"/>
      <w:r w:rsidR="005D705F" w:rsidRPr="005D705F">
        <w:rPr>
          <w:rFonts w:ascii="Times New Roman" w:hAnsi="Times New Roman"/>
          <w:sz w:val="28"/>
          <w:szCs w:val="28"/>
        </w:rPr>
        <w:t xml:space="preserve"> учреждений (без учета заработной платы руководителя, заместителей руководителя, главного бухгалтера)</w:t>
      </w:r>
      <w:r w:rsidRPr="001A0611">
        <w:rPr>
          <w:rFonts w:ascii="Times New Roman" w:hAnsi="Times New Roman"/>
          <w:sz w:val="28"/>
          <w:szCs w:val="28"/>
        </w:rPr>
        <w:t>, установленн</w:t>
      </w:r>
      <w:r w:rsidR="005D705F">
        <w:rPr>
          <w:rFonts w:ascii="Times New Roman" w:hAnsi="Times New Roman"/>
          <w:sz w:val="28"/>
          <w:szCs w:val="28"/>
        </w:rPr>
        <w:t>ый</w:t>
      </w:r>
      <w:r w:rsidRPr="001A0611">
        <w:rPr>
          <w:rFonts w:ascii="Times New Roman" w:hAnsi="Times New Roman"/>
          <w:sz w:val="28"/>
          <w:szCs w:val="28"/>
        </w:rPr>
        <w:t xml:space="preserve"> приказом Министерства науки и высшего образования Российской Федерации от</w:t>
      </w:r>
      <w:r w:rsidR="00B37D49" w:rsidRPr="00EC0087">
        <w:rPr>
          <w:rFonts w:ascii="Times New Roman" w:hAnsi="Times New Roman"/>
          <w:sz w:val="28"/>
          <w:szCs w:val="28"/>
        </w:rPr>
        <w:t xml:space="preserve"> </w:t>
      </w:r>
      <w:r w:rsidRPr="001A0611">
        <w:rPr>
          <w:rFonts w:ascii="Times New Roman" w:hAnsi="Times New Roman"/>
          <w:sz w:val="28"/>
          <w:szCs w:val="28"/>
        </w:rPr>
        <w:t>20</w:t>
      </w:r>
      <w:r w:rsidR="00B37D49" w:rsidRPr="00EC0087">
        <w:rPr>
          <w:rFonts w:ascii="Times New Roman" w:hAnsi="Times New Roman"/>
          <w:sz w:val="28"/>
          <w:szCs w:val="28"/>
        </w:rPr>
        <w:t xml:space="preserve"> </w:t>
      </w:r>
      <w:r w:rsidRPr="001A0611">
        <w:rPr>
          <w:rFonts w:ascii="Times New Roman" w:hAnsi="Times New Roman"/>
          <w:sz w:val="28"/>
          <w:szCs w:val="28"/>
        </w:rPr>
        <w:t>ноября</w:t>
      </w:r>
      <w:r w:rsidR="00B37D49" w:rsidRPr="00EC0087">
        <w:rPr>
          <w:rFonts w:ascii="Times New Roman" w:hAnsi="Times New Roman"/>
          <w:sz w:val="28"/>
          <w:szCs w:val="28"/>
        </w:rPr>
        <w:t xml:space="preserve"> </w:t>
      </w:r>
      <w:r w:rsidRPr="001A0611">
        <w:rPr>
          <w:rFonts w:ascii="Times New Roman" w:hAnsi="Times New Roman"/>
          <w:sz w:val="28"/>
          <w:szCs w:val="28"/>
        </w:rPr>
        <w:t>2018</w:t>
      </w:r>
      <w:r w:rsidR="00B37D49" w:rsidRPr="00EC0087">
        <w:rPr>
          <w:rFonts w:ascii="Times New Roman" w:hAnsi="Times New Roman"/>
          <w:sz w:val="28"/>
          <w:szCs w:val="28"/>
        </w:rPr>
        <w:t xml:space="preserve"> </w:t>
      </w:r>
      <w:r w:rsidR="00660E76" w:rsidRPr="001A0611">
        <w:rPr>
          <w:rFonts w:ascii="Times New Roman" w:hAnsi="Times New Roman"/>
          <w:sz w:val="28"/>
          <w:szCs w:val="28"/>
        </w:rPr>
        <w:t>г.</w:t>
      </w:r>
      <w:r w:rsidRPr="001A0611">
        <w:rPr>
          <w:rFonts w:ascii="Times New Roman" w:hAnsi="Times New Roman"/>
          <w:sz w:val="28"/>
          <w:szCs w:val="28"/>
        </w:rPr>
        <w:t xml:space="preserve"> </w:t>
      </w:r>
      <w:r w:rsidR="00E80D47" w:rsidRPr="001A0611">
        <w:rPr>
          <w:rFonts w:ascii="Times New Roman" w:hAnsi="Times New Roman"/>
          <w:sz w:val="28"/>
          <w:szCs w:val="28"/>
        </w:rPr>
        <w:t>№</w:t>
      </w:r>
      <w:r w:rsidR="00B37D49" w:rsidRPr="00EC0087">
        <w:rPr>
          <w:rFonts w:ascii="Times New Roman" w:hAnsi="Times New Roman"/>
          <w:sz w:val="28"/>
          <w:szCs w:val="28"/>
        </w:rPr>
        <w:t xml:space="preserve"> </w:t>
      </w:r>
      <w:r w:rsidRPr="001A0611">
        <w:rPr>
          <w:rFonts w:ascii="Times New Roman" w:hAnsi="Times New Roman"/>
          <w:sz w:val="28"/>
          <w:szCs w:val="28"/>
        </w:rPr>
        <w:t>64н</w:t>
      </w:r>
      <w:r w:rsidR="0007075A" w:rsidRPr="001A0611">
        <w:rPr>
          <w:rFonts w:ascii="Times New Roman" w:hAnsi="Times New Roman"/>
          <w:sz w:val="28"/>
          <w:szCs w:val="28"/>
        </w:rPr>
        <w:t xml:space="preserve"> </w:t>
      </w:r>
      <w:r w:rsidR="0007075A" w:rsidRPr="001A0611">
        <w:rPr>
          <w:rFonts w:ascii="Times New Roman" w:hAnsi="Times New Roman" w:cs="Times New Roman"/>
          <w:sz w:val="28"/>
          <w:szCs w:val="28"/>
        </w:rPr>
        <w:t>(</w:t>
      </w:r>
      <w:r w:rsidR="0007075A" w:rsidRPr="001A0611">
        <w:rPr>
          <w:rFonts w:ascii="Times New Roman" w:hAnsi="Times New Roman" w:cs="Times New Roman"/>
          <w:sz w:val="28"/>
        </w:rPr>
        <w:t>зарегистрирован Министерством юстиции Российской Федерации</w:t>
      </w:r>
      <w:r w:rsidR="00B37D49">
        <w:rPr>
          <w:rFonts w:ascii="Times New Roman" w:hAnsi="Times New Roman" w:cs="Times New Roman"/>
          <w:sz w:val="28"/>
        </w:rPr>
        <w:br/>
      </w:r>
      <w:r w:rsidR="0007075A" w:rsidRPr="001A0611">
        <w:rPr>
          <w:rFonts w:ascii="Times New Roman" w:hAnsi="Times New Roman" w:cs="Times New Roman"/>
          <w:sz w:val="28"/>
          <w:szCs w:val="28"/>
        </w:rPr>
        <w:t>10</w:t>
      </w:r>
      <w:r w:rsidR="00B37D49" w:rsidRPr="00EC0087">
        <w:rPr>
          <w:rFonts w:ascii="Times New Roman" w:hAnsi="Times New Roman" w:cs="Times New Roman"/>
          <w:sz w:val="28"/>
          <w:szCs w:val="28"/>
        </w:rPr>
        <w:t xml:space="preserve"> </w:t>
      </w:r>
      <w:r w:rsidR="0007075A" w:rsidRPr="001A0611">
        <w:rPr>
          <w:rFonts w:ascii="Times New Roman" w:hAnsi="Times New Roman" w:cs="Times New Roman"/>
          <w:sz w:val="28"/>
          <w:szCs w:val="28"/>
        </w:rPr>
        <w:t>декабря</w:t>
      </w:r>
      <w:r w:rsidR="00B37D49" w:rsidRPr="00EC0087">
        <w:rPr>
          <w:rFonts w:ascii="Times New Roman" w:hAnsi="Times New Roman" w:cs="Times New Roman"/>
          <w:sz w:val="28"/>
          <w:szCs w:val="28"/>
        </w:rPr>
        <w:t xml:space="preserve"> </w:t>
      </w:r>
      <w:r w:rsidR="0007075A" w:rsidRPr="001A0611">
        <w:rPr>
          <w:rFonts w:ascii="Times New Roman" w:hAnsi="Times New Roman" w:cs="Times New Roman"/>
          <w:sz w:val="28"/>
          <w:szCs w:val="28"/>
        </w:rPr>
        <w:t>2018</w:t>
      </w:r>
      <w:r w:rsidR="00B37D49" w:rsidRPr="00EC0087">
        <w:rPr>
          <w:rFonts w:ascii="Times New Roman" w:hAnsi="Times New Roman" w:cs="Times New Roman"/>
          <w:sz w:val="28"/>
          <w:szCs w:val="28"/>
        </w:rPr>
        <w:t xml:space="preserve"> </w:t>
      </w:r>
      <w:r w:rsidR="00660E76" w:rsidRPr="001A0611">
        <w:rPr>
          <w:rFonts w:ascii="Times New Roman" w:hAnsi="Times New Roman" w:cs="Times New Roman"/>
          <w:sz w:val="28"/>
          <w:szCs w:val="28"/>
        </w:rPr>
        <w:t>г.</w:t>
      </w:r>
      <w:r w:rsidR="0007075A" w:rsidRPr="001A0611">
        <w:rPr>
          <w:rFonts w:ascii="Times New Roman" w:hAnsi="Times New Roman" w:cs="Times New Roman"/>
          <w:sz w:val="28"/>
          <w:szCs w:val="28"/>
        </w:rPr>
        <w:t>, регистрационны</w:t>
      </w:r>
      <w:r w:rsidR="00667362" w:rsidRPr="001A0611">
        <w:rPr>
          <w:rFonts w:ascii="Times New Roman" w:hAnsi="Times New Roman" w:cs="Times New Roman"/>
          <w:sz w:val="28"/>
          <w:szCs w:val="28"/>
        </w:rPr>
        <w:t xml:space="preserve">й </w:t>
      </w:r>
      <w:r w:rsidR="00E80D47" w:rsidRPr="001A0611">
        <w:rPr>
          <w:rFonts w:ascii="Times New Roman" w:hAnsi="Times New Roman" w:cs="Times New Roman"/>
          <w:sz w:val="28"/>
          <w:szCs w:val="28"/>
        </w:rPr>
        <w:t>№</w:t>
      </w:r>
      <w:r w:rsidR="00B37D49" w:rsidRPr="00EC0087">
        <w:rPr>
          <w:rFonts w:ascii="Times New Roman" w:hAnsi="Times New Roman" w:cs="Times New Roman"/>
          <w:sz w:val="28"/>
          <w:szCs w:val="28"/>
        </w:rPr>
        <w:t xml:space="preserve"> </w:t>
      </w:r>
      <w:r w:rsidR="0007075A" w:rsidRPr="001A0611">
        <w:rPr>
          <w:rFonts w:ascii="Times New Roman" w:hAnsi="Times New Roman" w:cs="Times New Roman"/>
          <w:sz w:val="28"/>
          <w:szCs w:val="28"/>
        </w:rPr>
        <w:t>52945).</w:t>
      </w:r>
    </w:p>
    <w:p w14:paraId="4E13E648" w14:textId="77777777" w:rsidR="0007075A" w:rsidRDefault="0007075A" w:rsidP="00622D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7640AE" w14:textId="77777777" w:rsidR="0007075A" w:rsidRPr="007755F0" w:rsidRDefault="0007075A" w:rsidP="00622D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55F0">
        <w:rPr>
          <w:rFonts w:ascii="Times New Roman" w:hAnsi="Times New Roman"/>
          <w:sz w:val="28"/>
          <w:szCs w:val="28"/>
        </w:rPr>
        <w:t xml:space="preserve">VI. Другие вопросы </w:t>
      </w:r>
    </w:p>
    <w:p w14:paraId="0F9C3BF7" w14:textId="77777777" w:rsidR="006D47DF" w:rsidRDefault="006D47DF" w:rsidP="00622D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77B523CE" w14:textId="666A61C7" w:rsidR="00AE0CC7" w:rsidRPr="00AE0CC7" w:rsidRDefault="00AE0CC7" w:rsidP="00D545F0">
      <w:pPr>
        <w:pStyle w:val="a7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CC7">
        <w:rPr>
          <w:rFonts w:ascii="Times New Roman" w:hAnsi="Times New Roman" w:cs="Times New Roman"/>
          <w:sz w:val="28"/>
          <w:szCs w:val="28"/>
        </w:rPr>
        <w:t xml:space="preserve">Выплата материальной помощи руководителю учреждения производится </w:t>
      </w:r>
      <w:r w:rsidR="004B77D5">
        <w:rPr>
          <w:rFonts w:ascii="Times New Roman" w:hAnsi="Times New Roman" w:cs="Times New Roman"/>
          <w:sz w:val="28"/>
          <w:szCs w:val="28"/>
        </w:rPr>
        <w:t xml:space="preserve">по решению Министерства науки и высшего образования Российской Федерации </w:t>
      </w:r>
      <w:r w:rsidRPr="00AE0CC7">
        <w:rPr>
          <w:rFonts w:ascii="Times New Roman" w:hAnsi="Times New Roman" w:cs="Times New Roman"/>
          <w:sz w:val="28"/>
          <w:szCs w:val="28"/>
        </w:rPr>
        <w:t>на основании подтверждающих документов в следующих случаях:</w:t>
      </w:r>
    </w:p>
    <w:p w14:paraId="7B2B9510" w14:textId="77777777" w:rsidR="00AE0CC7" w:rsidRPr="00AE0CC7" w:rsidRDefault="00AE0CC7" w:rsidP="00AE0C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CC7">
        <w:rPr>
          <w:rFonts w:ascii="Times New Roman" w:hAnsi="Times New Roman"/>
          <w:sz w:val="28"/>
          <w:szCs w:val="28"/>
        </w:rPr>
        <w:t>а) вступление в брак руководителя учреждения (в размере оклад</w:t>
      </w:r>
      <w:r>
        <w:rPr>
          <w:rFonts w:ascii="Times New Roman" w:hAnsi="Times New Roman"/>
          <w:sz w:val="28"/>
          <w:szCs w:val="28"/>
        </w:rPr>
        <w:t>а</w:t>
      </w:r>
      <w:r w:rsidRPr="00AE0CC7">
        <w:rPr>
          <w:rFonts w:ascii="Times New Roman" w:hAnsi="Times New Roman"/>
          <w:sz w:val="28"/>
          <w:szCs w:val="28"/>
        </w:rPr>
        <w:t>);</w:t>
      </w:r>
    </w:p>
    <w:p w14:paraId="52027123" w14:textId="77777777" w:rsidR="00AE0CC7" w:rsidRPr="00AE0CC7" w:rsidRDefault="00AE0CC7" w:rsidP="00AE0C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CC7">
        <w:rPr>
          <w:rFonts w:ascii="Times New Roman" w:hAnsi="Times New Roman"/>
          <w:sz w:val="28"/>
          <w:szCs w:val="28"/>
        </w:rPr>
        <w:t>б) рождение ребенка у руководителя учреждения (в размере оклад</w:t>
      </w:r>
      <w:r>
        <w:rPr>
          <w:rFonts w:ascii="Times New Roman" w:hAnsi="Times New Roman"/>
          <w:sz w:val="28"/>
          <w:szCs w:val="28"/>
        </w:rPr>
        <w:t>а</w:t>
      </w:r>
      <w:r w:rsidRPr="00AE0CC7">
        <w:rPr>
          <w:rFonts w:ascii="Times New Roman" w:hAnsi="Times New Roman"/>
          <w:sz w:val="28"/>
          <w:szCs w:val="28"/>
        </w:rPr>
        <w:t>);</w:t>
      </w:r>
    </w:p>
    <w:p w14:paraId="42BB1BF7" w14:textId="77777777" w:rsidR="00AE0CC7" w:rsidRPr="00AE0CC7" w:rsidRDefault="00AE0CC7" w:rsidP="00AE0C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CC7">
        <w:rPr>
          <w:rFonts w:ascii="Times New Roman" w:hAnsi="Times New Roman"/>
          <w:sz w:val="28"/>
          <w:szCs w:val="28"/>
        </w:rPr>
        <w:t xml:space="preserve">в) смерть супруга, супруги, родителей, детей руководителя учреждения (в размере </w:t>
      </w:r>
      <w:r>
        <w:rPr>
          <w:rFonts w:ascii="Times New Roman" w:hAnsi="Times New Roman"/>
          <w:sz w:val="28"/>
          <w:szCs w:val="28"/>
        </w:rPr>
        <w:t>оклада</w:t>
      </w:r>
      <w:r w:rsidRPr="00AE0CC7">
        <w:rPr>
          <w:rFonts w:ascii="Times New Roman" w:hAnsi="Times New Roman"/>
          <w:sz w:val="28"/>
          <w:szCs w:val="28"/>
        </w:rPr>
        <w:t>);</w:t>
      </w:r>
    </w:p>
    <w:p w14:paraId="1F2C9AD0" w14:textId="77777777" w:rsidR="00AE0CC7" w:rsidRPr="00AE0CC7" w:rsidRDefault="00AE0CC7" w:rsidP="00AE0C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CC7">
        <w:rPr>
          <w:rFonts w:ascii="Times New Roman" w:hAnsi="Times New Roman"/>
          <w:sz w:val="28"/>
          <w:szCs w:val="28"/>
        </w:rPr>
        <w:t>г) утрата или повреждение имущества руководителя учреждения</w:t>
      </w:r>
      <w:r w:rsidR="001A0611">
        <w:rPr>
          <w:rFonts w:ascii="Times New Roman" w:hAnsi="Times New Roman"/>
          <w:sz w:val="28"/>
          <w:szCs w:val="28"/>
        </w:rPr>
        <w:br/>
      </w:r>
      <w:r w:rsidRPr="00AE0CC7">
        <w:rPr>
          <w:rFonts w:ascii="Times New Roman" w:hAnsi="Times New Roman"/>
          <w:sz w:val="28"/>
          <w:szCs w:val="28"/>
        </w:rPr>
        <w:t>в связи с несчастным случаем, стихийным бедствием (в размере оклад</w:t>
      </w:r>
      <w:r>
        <w:rPr>
          <w:rFonts w:ascii="Times New Roman" w:hAnsi="Times New Roman"/>
          <w:sz w:val="28"/>
          <w:szCs w:val="28"/>
        </w:rPr>
        <w:t>а</w:t>
      </w:r>
      <w:r w:rsidRPr="00AE0CC7">
        <w:rPr>
          <w:rFonts w:ascii="Times New Roman" w:hAnsi="Times New Roman"/>
          <w:sz w:val="28"/>
          <w:szCs w:val="28"/>
        </w:rPr>
        <w:t>);</w:t>
      </w:r>
    </w:p>
    <w:p w14:paraId="0D3BED5D" w14:textId="77777777" w:rsidR="00AE0CC7" w:rsidRPr="00AE0CC7" w:rsidRDefault="00AE0CC7" w:rsidP="00AE0C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CC7">
        <w:rPr>
          <w:rFonts w:ascii="Times New Roman" w:hAnsi="Times New Roman"/>
          <w:sz w:val="28"/>
          <w:szCs w:val="28"/>
        </w:rPr>
        <w:t>д) 50-летие, 60-летие руководителя учреждения и далее каждые пять лет (в размере оклада);</w:t>
      </w:r>
    </w:p>
    <w:p w14:paraId="4F0DCD6B" w14:textId="77777777" w:rsidR="00AE0CC7" w:rsidRPr="00AE0CC7" w:rsidRDefault="00AE0CC7" w:rsidP="00AE0C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CC7">
        <w:rPr>
          <w:rFonts w:ascii="Times New Roman" w:hAnsi="Times New Roman"/>
          <w:sz w:val="28"/>
          <w:szCs w:val="28"/>
        </w:rPr>
        <w:t>е) болезнь руководителя учреждения свыше одного месяца подряд</w:t>
      </w:r>
      <w:r w:rsidR="001A0611">
        <w:rPr>
          <w:rFonts w:ascii="Times New Roman" w:hAnsi="Times New Roman"/>
          <w:sz w:val="28"/>
          <w:szCs w:val="28"/>
        </w:rPr>
        <w:br/>
      </w:r>
      <w:r w:rsidRPr="00AE0CC7">
        <w:rPr>
          <w:rFonts w:ascii="Times New Roman" w:hAnsi="Times New Roman"/>
          <w:sz w:val="28"/>
          <w:szCs w:val="28"/>
        </w:rPr>
        <w:t>(в размере оклад</w:t>
      </w:r>
      <w:r>
        <w:rPr>
          <w:rFonts w:ascii="Times New Roman" w:hAnsi="Times New Roman"/>
          <w:sz w:val="28"/>
          <w:szCs w:val="28"/>
        </w:rPr>
        <w:t>а</w:t>
      </w:r>
      <w:r w:rsidRPr="00AE0CC7">
        <w:rPr>
          <w:rFonts w:ascii="Times New Roman" w:hAnsi="Times New Roman"/>
          <w:sz w:val="28"/>
          <w:szCs w:val="28"/>
        </w:rPr>
        <w:t>).</w:t>
      </w:r>
    </w:p>
    <w:p w14:paraId="5F8E6A65" w14:textId="182D83EC" w:rsidR="00AE0CC7" w:rsidRPr="00AE0CC7" w:rsidRDefault="008F2872" w:rsidP="00AE0CC7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4108">
        <w:rPr>
          <w:rFonts w:ascii="Times New Roman" w:hAnsi="Times New Roman" w:cs="Times New Roman"/>
          <w:sz w:val="28"/>
          <w:szCs w:val="28"/>
        </w:rPr>
        <w:t>2</w:t>
      </w:r>
      <w:r w:rsidR="00AE0CC7" w:rsidRPr="00AE0CC7">
        <w:rPr>
          <w:rFonts w:ascii="Times New Roman" w:hAnsi="Times New Roman" w:cs="Times New Roman"/>
          <w:sz w:val="28"/>
          <w:szCs w:val="28"/>
        </w:rPr>
        <w:t>. В случае смерти руководителя учреждения материальная помощь выплачивается семье умершего (супруге (супругу), родителям, детям)</w:t>
      </w:r>
      <w:r w:rsidR="00B37D49">
        <w:rPr>
          <w:rFonts w:ascii="Times New Roman" w:hAnsi="Times New Roman" w:cs="Times New Roman"/>
          <w:sz w:val="28"/>
          <w:szCs w:val="28"/>
        </w:rPr>
        <w:br/>
      </w:r>
      <w:r w:rsidR="00AE0CC7" w:rsidRPr="00AE0CC7">
        <w:rPr>
          <w:rFonts w:ascii="Times New Roman" w:hAnsi="Times New Roman" w:cs="Times New Roman"/>
          <w:sz w:val="28"/>
          <w:szCs w:val="28"/>
        </w:rPr>
        <w:t>на основании подтверждающих родство документов (в размере оклад</w:t>
      </w:r>
      <w:r w:rsidR="00AE0CC7">
        <w:rPr>
          <w:rFonts w:ascii="Times New Roman" w:hAnsi="Times New Roman" w:cs="Times New Roman"/>
          <w:sz w:val="28"/>
          <w:szCs w:val="28"/>
        </w:rPr>
        <w:t>а</w:t>
      </w:r>
      <w:r w:rsidR="00AE0CC7" w:rsidRPr="00AE0CC7">
        <w:rPr>
          <w:rFonts w:ascii="Times New Roman" w:hAnsi="Times New Roman" w:cs="Times New Roman"/>
          <w:sz w:val="28"/>
          <w:szCs w:val="28"/>
        </w:rPr>
        <w:t>).</w:t>
      </w:r>
    </w:p>
    <w:p w14:paraId="75948D70" w14:textId="70E5ACE4" w:rsidR="00AE0CC7" w:rsidRPr="00AE0CC7" w:rsidRDefault="008F2872" w:rsidP="00AE0CC7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4108">
        <w:rPr>
          <w:rFonts w:ascii="Times New Roman" w:hAnsi="Times New Roman" w:cs="Times New Roman"/>
          <w:sz w:val="28"/>
          <w:szCs w:val="28"/>
        </w:rPr>
        <w:t>3</w:t>
      </w:r>
      <w:r w:rsidR="00AE0CC7" w:rsidRPr="00AE0CC7">
        <w:rPr>
          <w:rFonts w:ascii="Times New Roman" w:hAnsi="Times New Roman" w:cs="Times New Roman"/>
          <w:sz w:val="28"/>
          <w:szCs w:val="28"/>
        </w:rPr>
        <w:t xml:space="preserve">. Решение о выплате материальной помощи руководителю учреждения оформляется приказом </w:t>
      </w:r>
      <w:r w:rsidR="00F7207C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  <w:r w:rsidR="00AE0CC7" w:rsidRPr="00AE0CC7">
        <w:rPr>
          <w:rFonts w:ascii="Times New Roman" w:hAnsi="Times New Roman" w:cs="Times New Roman"/>
          <w:sz w:val="28"/>
          <w:szCs w:val="28"/>
        </w:rPr>
        <w:t>.</w:t>
      </w:r>
    </w:p>
    <w:p w14:paraId="5F02FF57" w14:textId="00115BA1" w:rsidR="00AE0CC7" w:rsidRPr="00AE0CC7" w:rsidRDefault="008F2872" w:rsidP="00AE0CC7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4108">
        <w:rPr>
          <w:rFonts w:ascii="Times New Roman" w:hAnsi="Times New Roman" w:cs="Times New Roman"/>
          <w:sz w:val="28"/>
          <w:szCs w:val="28"/>
        </w:rPr>
        <w:t>4</w:t>
      </w:r>
      <w:r w:rsidR="00AE0CC7" w:rsidRPr="00AE0CC7">
        <w:rPr>
          <w:rFonts w:ascii="Times New Roman" w:hAnsi="Times New Roman" w:cs="Times New Roman"/>
          <w:sz w:val="28"/>
          <w:szCs w:val="28"/>
        </w:rPr>
        <w:t xml:space="preserve">. Условия выплаты материальной помощи заместителям руководителя учреждения, главному бухгалтеру учреждения и работникам, ее конкретные размеры устанавливаются локальным </w:t>
      </w:r>
      <w:r w:rsidR="004B77D5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AE0CC7" w:rsidRPr="00AE0CC7">
        <w:rPr>
          <w:rFonts w:ascii="Times New Roman" w:hAnsi="Times New Roman" w:cs="Times New Roman"/>
          <w:sz w:val="28"/>
          <w:szCs w:val="28"/>
        </w:rPr>
        <w:t>актом</w:t>
      </w:r>
      <w:r w:rsidR="004B77D5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AE0CC7" w:rsidRPr="00AE0CC7">
        <w:rPr>
          <w:rFonts w:ascii="Times New Roman" w:hAnsi="Times New Roman" w:cs="Times New Roman"/>
          <w:sz w:val="28"/>
          <w:szCs w:val="28"/>
        </w:rPr>
        <w:t xml:space="preserve"> с учетом мнения представительного органа работников.</w:t>
      </w:r>
    </w:p>
    <w:p w14:paraId="110A9DFA" w14:textId="52199B0D" w:rsidR="00AE0CC7" w:rsidRDefault="008F2872" w:rsidP="00AE0CC7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4108">
        <w:rPr>
          <w:rFonts w:ascii="Times New Roman" w:hAnsi="Times New Roman" w:cs="Times New Roman"/>
          <w:sz w:val="28"/>
          <w:szCs w:val="28"/>
        </w:rPr>
        <w:t>5</w:t>
      </w:r>
      <w:r w:rsidR="00AE0CC7" w:rsidRPr="00AE0CC7">
        <w:rPr>
          <w:rFonts w:ascii="Times New Roman" w:hAnsi="Times New Roman" w:cs="Times New Roman"/>
          <w:sz w:val="28"/>
          <w:szCs w:val="28"/>
        </w:rPr>
        <w:t xml:space="preserve">. Решение об оказании материальной помощи заместителям руководителя учреждения, главному бухгалтеру учреждения и работникам принимается руководителем учреждения </w:t>
      </w:r>
      <w:r w:rsidR="004B77D5">
        <w:rPr>
          <w:rFonts w:ascii="Times New Roman" w:hAnsi="Times New Roman" w:cs="Times New Roman"/>
          <w:sz w:val="28"/>
          <w:szCs w:val="28"/>
        </w:rPr>
        <w:t>на основании</w:t>
      </w:r>
      <w:r w:rsidR="00AE0CC7" w:rsidRPr="00AE0CC7">
        <w:rPr>
          <w:rFonts w:ascii="Times New Roman" w:hAnsi="Times New Roman" w:cs="Times New Roman"/>
          <w:sz w:val="28"/>
          <w:szCs w:val="28"/>
        </w:rPr>
        <w:t xml:space="preserve"> мотивированного </w:t>
      </w:r>
      <w:r w:rsidR="00AE0CC7" w:rsidRPr="00AE0CC7">
        <w:rPr>
          <w:rFonts w:ascii="Times New Roman" w:hAnsi="Times New Roman" w:cs="Times New Roman"/>
          <w:sz w:val="28"/>
          <w:szCs w:val="28"/>
        </w:rPr>
        <w:lastRenderedPageBreak/>
        <w:t>письменного заявления</w:t>
      </w:r>
      <w:r w:rsidR="004B77D5">
        <w:rPr>
          <w:rFonts w:ascii="Times New Roman" w:hAnsi="Times New Roman" w:cs="Times New Roman"/>
          <w:sz w:val="28"/>
          <w:szCs w:val="28"/>
        </w:rPr>
        <w:t xml:space="preserve"> соответствующего</w:t>
      </w:r>
      <w:r w:rsidR="00AE0CC7" w:rsidRPr="00AE0CC7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="00567B17">
        <w:rPr>
          <w:rFonts w:ascii="Times New Roman" w:hAnsi="Times New Roman" w:cs="Times New Roman"/>
          <w:sz w:val="28"/>
          <w:szCs w:val="28"/>
        </w:rPr>
        <w:t xml:space="preserve"> </w:t>
      </w:r>
      <w:r w:rsidR="00AE0CC7" w:rsidRPr="00AE0CC7">
        <w:rPr>
          <w:rFonts w:ascii="Times New Roman" w:hAnsi="Times New Roman" w:cs="Times New Roman"/>
          <w:sz w:val="28"/>
          <w:szCs w:val="28"/>
        </w:rPr>
        <w:t>и документов, подтверждающих наличие оснований для получения материальной помощи.</w:t>
      </w:r>
    </w:p>
    <w:p w14:paraId="5F5B2C7A" w14:textId="3C34979E" w:rsidR="0007075A" w:rsidRPr="00B107C9" w:rsidRDefault="008F2872" w:rsidP="0028698A">
      <w:pPr>
        <w:pStyle w:val="a7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4108">
        <w:rPr>
          <w:rFonts w:ascii="Times New Roman" w:hAnsi="Times New Roman" w:cs="Times New Roman"/>
          <w:sz w:val="28"/>
          <w:szCs w:val="28"/>
        </w:rPr>
        <w:t>6</w:t>
      </w:r>
      <w:r w:rsidR="00AE0CC7">
        <w:rPr>
          <w:rFonts w:ascii="Times New Roman" w:hAnsi="Times New Roman" w:cs="Times New Roman"/>
          <w:sz w:val="28"/>
          <w:szCs w:val="28"/>
        </w:rPr>
        <w:t xml:space="preserve">. </w:t>
      </w:r>
      <w:r w:rsidR="006D47DF" w:rsidRPr="00C63E1F">
        <w:rPr>
          <w:rFonts w:ascii="Times New Roman" w:hAnsi="Times New Roman" w:cs="Times New Roman"/>
          <w:sz w:val="28"/>
          <w:szCs w:val="28"/>
        </w:rPr>
        <w:t xml:space="preserve">Работникам учреждения могут выплачиваться иные выплаты социального характера (в том числе в связи с выходом на пенсию, к юбилейным датам и праздникам, в связи с получением государственных наград Российской Федерации и ведомственных наград </w:t>
      </w:r>
      <w:r w:rsidR="00F7207C" w:rsidRPr="00F7207C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  <w:r w:rsidR="006D47DF" w:rsidRPr="00C63E1F">
        <w:rPr>
          <w:rFonts w:ascii="Times New Roman" w:hAnsi="Times New Roman" w:cs="Times New Roman"/>
          <w:sz w:val="28"/>
          <w:szCs w:val="28"/>
        </w:rPr>
        <w:t>)</w:t>
      </w:r>
      <w:r w:rsidR="004B77D5">
        <w:rPr>
          <w:rFonts w:ascii="Times New Roman" w:hAnsi="Times New Roman" w:cs="Times New Roman"/>
          <w:sz w:val="28"/>
          <w:szCs w:val="28"/>
        </w:rPr>
        <w:t xml:space="preserve"> в пределах экономии фонда оплаты труда</w:t>
      </w:r>
      <w:r w:rsidR="006D47DF" w:rsidRPr="00C63E1F">
        <w:rPr>
          <w:rFonts w:ascii="Times New Roman" w:hAnsi="Times New Roman" w:cs="Times New Roman"/>
          <w:sz w:val="28"/>
          <w:szCs w:val="28"/>
        </w:rPr>
        <w:t>.</w:t>
      </w:r>
    </w:p>
    <w:p w14:paraId="47C6280D" w14:textId="77777777" w:rsidR="00DB0595" w:rsidRPr="005C1417" w:rsidRDefault="00DB0595" w:rsidP="005C14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DB0595" w:rsidRPr="005C1417" w:rsidSect="00667362">
          <w:pgSz w:w="11906" w:h="16838"/>
          <w:pgMar w:top="1418" w:right="1134" w:bottom="1361" w:left="1701" w:header="709" w:footer="709" w:gutter="0"/>
          <w:pgNumType w:start="1"/>
          <w:cols w:space="708"/>
          <w:titlePg/>
          <w:docGrid w:linePitch="360"/>
        </w:sectPr>
      </w:pPr>
    </w:p>
    <w:p w14:paraId="17FB4B80" w14:textId="77777777" w:rsidR="0082658D" w:rsidRDefault="0082658D" w:rsidP="00622D7B">
      <w:pPr>
        <w:pStyle w:val="a8"/>
        <w:ind w:left="5528" w:firstLine="0"/>
        <w:jc w:val="center"/>
        <w:rPr>
          <w:szCs w:val="24"/>
        </w:rPr>
      </w:pPr>
      <w:r w:rsidRPr="0062038B">
        <w:rPr>
          <w:szCs w:val="24"/>
        </w:rPr>
        <w:lastRenderedPageBreak/>
        <w:t>Приложение</w:t>
      </w:r>
    </w:p>
    <w:p w14:paraId="1E8C19A3" w14:textId="48A958A5" w:rsidR="0082658D" w:rsidRDefault="0082658D" w:rsidP="00622D7B">
      <w:pPr>
        <w:pStyle w:val="a8"/>
        <w:ind w:left="5528" w:firstLine="0"/>
        <w:jc w:val="center"/>
        <w:rPr>
          <w:rFonts w:eastAsia="Times New Roman"/>
          <w:szCs w:val="24"/>
        </w:rPr>
      </w:pPr>
      <w:r w:rsidRPr="0062038B">
        <w:rPr>
          <w:szCs w:val="24"/>
        </w:rPr>
        <w:t xml:space="preserve">к </w:t>
      </w:r>
      <w:r w:rsidR="0028698A" w:rsidRPr="0028698A">
        <w:rPr>
          <w:szCs w:val="24"/>
        </w:rPr>
        <w:t>Примерно</w:t>
      </w:r>
      <w:r w:rsidR="0028698A">
        <w:rPr>
          <w:szCs w:val="24"/>
        </w:rPr>
        <w:t>му</w:t>
      </w:r>
      <w:r w:rsidR="0028698A" w:rsidRPr="0028698A">
        <w:rPr>
          <w:szCs w:val="24"/>
        </w:rPr>
        <w:t xml:space="preserve"> положени</w:t>
      </w:r>
      <w:r w:rsidR="0028698A">
        <w:rPr>
          <w:szCs w:val="24"/>
        </w:rPr>
        <w:t>ю</w:t>
      </w:r>
      <w:r w:rsidR="00B37D49">
        <w:rPr>
          <w:szCs w:val="24"/>
        </w:rPr>
        <w:br/>
      </w:r>
      <w:r w:rsidR="0028698A" w:rsidRPr="0028698A">
        <w:rPr>
          <w:szCs w:val="24"/>
        </w:rPr>
        <w:t>об оплате труда работников федеральных государственных бюджетных и автономных учреждений, подведомственных Министерству науки</w:t>
      </w:r>
      <w:r w:rsidR="00B37D49">
        <w:rPr>
          <w:szCs w:val="24"/>
        </w:rPr>
        <w:br/>
      </w:r>
      <w:r w:rsidR="0028698A" w:rsidRPr="0028698A">
        <w:rPr>
          <w:szCs w:val="24"/>
        </w:rPr>
        <w:t>и высшего об</w:t>
      </w:r>
      <w:r w:rsidR="008212F8">
        <w:rPr>
          <w:szCs w:val="24"/>
        </w:rPr>
        <w:t>разования Российской Федерации,</w:t>
      </w:r>
      <w:r w:rsidR="00B37D49">
        <w:rPr>
          <w:szCs w:val="24"/>
        </w:rPr>
        <w:br/>
      </w:r>
      <w:r w:rsidR="005638DD" w:rsidRPr="005638DD">
        <w:rPr>
          <w:szCs w:val="24"/>
        </w:rPr>
        <w:t>по виду экономической деятельности «Научные исследования и разработки»</w:t>
      </w:r>
      <w:r w:rsidR="005638DD">
        <w:rPr>
          <w:szCs w:val="24"/>
        </w:rPr>
        <w:t>,</w:t>
      </w:r>
      <w:r w:rsidR="0077186F">
        <w:rPr>
          <w:szCs w:val="24"/>
        </w:rPr>
        <w:t xml:space="preserve"> утвержденному приказом </w:t>
      </w:r>
      <w:r w:rsidR="0077186F" w:rsidRPr="0077186F">
        <w:rPr>
          <w:szCs w:val="24"/>
        </w:rPr>
        <w:t>Министерств</w:t>
      </w:r>
      <w:r w:rsidR="0077186F">
        <w:rPr>
          <w:szCs w:val="24"/>
        </w:rPr>
        <w:t>а</w:t>
      </w:r>
      <w:r w:rsidR="0077186F" w:rsidRPr="0077186F">
        <w:rPr>
          <w:szCs w:val="24"/>
        </w:rPr>
        <w:t xml:space="preserve"> науки</w:t>
      </w:r>
      <w:r w:rsidR="00B37D49">
        <w:rPr>
          <w:szCs w:val="24"/>
        </w:rPr>
        <w:br/>
      </w:r>
      <w:r w:rsidR="0077186F" w:rsidRPr="0077186F">
        <w:rPr>
          <w:szCs w:val="24"/>
        </w:rPr>
        <w:t>и высшего образования Российской Федерации</w:t>
      </w:r>
      <w:r w:rsidR="00F61681">
        <w:rPr>
          <w:rFonts w:eastAsia="Times New Roman"/>
          <w:szCs w:val="24"/>
        </w:rPr>
        <w:br/>
      </w:r>
      <w:r w:rsidRPr="0062038B">
        <w:rPr>
          <w:rFonts w:eastAsia="Times New Roman"/>
          <w:szCs w:val="24"/>
        </w:rPr>
        <w:t xml:space="preserve">от </w:t>
      </w:r>
      <w:r w:rsidR="00622D7B">
        <w:rPr>
          <w:rFonts w:eastAsia="Times New Roman"/>
          <w:szCs w:val="24"/>
        </w:rPr>
        <w:t>«</w:t>
      </w:r>
      <w:r>
        <w:rPr>
          <w:rFonts w:eastAsia="Times New Roman"/>
          <w:szCs w:val="24"/>
        </w:rPr>
        <w:t>__</w:t>
      </w:r>
      <w:r w:rsidR="00622D7B">
        <w:rPr>
          <w:rFonts w:eastAsia="Times New Roman"/>
          <w:szCs w:val="24"/>
        </w:rPr>
        <w:t>»____</w:t>
      </w:r>
      <w:r>
        <w:rPr>
          <w:rFonts w:eastAsia="Times New Roman"/>
          <w:szCs w:val="24"/>
        </w:rPr>
        <w:t>_</w:t>
      </w:r>
      <w:r w:rsidR="008212F8">
        <w:rPr>
          <w:rFonts w:eastAsia="Times New Roman"/>
          <w:szCs w:val="24"/>
        </w:rPr>
        <w:t>__</w:t>
      </w:r>
      <w:r w:rsidR="007B7F44">
        <w:rPr>
          <w:rFonts w:eastAsia="Times New Roman"/>
          <w:szCs w:val="24"/>
        </w:rPr>
        <w:t>202</w:t>
      </w:r>
      <w:r w:rsidR="007B7F44" w:rsidRPr="00D545F0">
        <w:rPr>
          <w:rFonts w:eastAsia="Times New Roman"/>
          <w:szCs w:val="24"/>
        </w:rPr>
        <w:t>3</w:t>
      </w:r>
      <w:r w:rsidR="007B7F44">
        <w:rPr>
          <w:rFonts w:eastAsia="Times New Roman"/>
          <w:szCs w:val="24"/>
        </w:rPr>
        <w:t xml:space="preserve"> </w:t>
      </w:r>
      <w:r w:rsidR="00622D7B">
        <w:rPr>
          <w:rFonts w:eastAsia="Times New Roman"/>
          <w:szCs w:val="24"/>
        </w:rPr>
        <w:t>г.</w:t>
      </w:r>
      <w:r>
        <w:rPr>
          <w:rFonts w:eastAsia="Times New Roman"/>
          <w:szCs w:val="24"/>
        </w:rPr>
        <w:t xml:space="preserve"> </w:t>
      </w:r>
      <w:r w:rsidR="00E80D47">
        <w:rPr>
          <w:rFonts w:eastAsia="Times New Roman"/>
          <w:szCs w:val="24"/>
        </w:rPr>
        <w:t>№</w:t>
      </w:r>
      <w:r w:rsidR="008212F8">
        <w:rPr>
          <w:rFonts w:eastAsia="Times New Roman"/>
          <w:szCs w:val="24"/>
        </w:rPr>
        <w:t>__</w:t>
      </w:r>
      <w:r w:rsidR="00622D7B">
        <w:rPr>
          <w:rFonts w:eastAsia="Times New Roman"/>
          <w:szCs w:val="24"/>
        </w:rPr>
        <w:t>_</w:t>
      </w:r>
    </w:p>
    <w:p w14:paraId="7FC0352A" w14:textId="77777777" w:rsidR="005638DD" w:rsidRDefault="005638DD" w:rsidP="00BC52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14:paraId="0BC479E2" w14:textId="77777777" w:rsidR="0082658D" w:rsidRPr="000D73E0" w:rsidRDefault="00642717" w:rsidP="0082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Минимальные</w:t>
      </w:r>
      <w:r w:rsidR="0082658D" w:rsidRPr="000D73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</w:t>
      </w:r>
      <w:r w:rsidRPr="000D73E0">
        <w:rPr>
          <w:rFonts w:ascii="Times New Roman" w:hAnsi="Times New Roman"/>
          <w:b/>
          <w:sz w:val="28"/>
          <w:szCs w:val="28"/>
        </w:rPr>
        <w:t xml:space="preserve">азмеры </w:t>
      </w:r>
      <w:r w:rsidR="0082658D" w:rsidRPr="000D73E0">
        <w:rPr>
          <w:rFonts w:ascii="Times New Roman" w:hAnsi="Times New Roman"/>
          <w:b/>
          <w:sz w:val="28"/>
          <w:szCs w:val="28"/>
        </w:rPr>
        <w:t xml:space="preserve">окладов </w:t>
      </w:r>
      <w:r w:rsidR="00F31819">
        <w:rPr>
          <w:rFonts w:ascii="Times New Roman" w:hAnsi="Times New Roman"/>
          <w:b/>
          <w:sz w:val="28"/>
          <w:szCs w:val="28"/>
        </w:rPr>
        <w:br/>
      </w:r>
      <w:r w:rsidR="0082658D" w:rsidRPr="000D73E0">
        <w:rPr>
          <w:rFonts w:ascii="Times New Roman" w:hAnsi="Times New Roman"/>
          <w:b/>
          <w:sz w:val="28"/>
          <w:szCs w:val="28"/>
        </w:rPr>
        <w:t>по профессиональным квалификационным группам</w:t>
      </w:r>
      <w:r w:rsidR="000D73E0" w:rsidRPr="000D73E0">
        <w:rPr>
          <w:rFonts w:ascii="Times New Roman" w:hAnsi="Times New Roman"/>
          <w:b/>
          <w:sz w:val="28"/>
          <w:szCs w:val="28"/>
        </w:rPr>
        <w:t xml:space="preserve"> </w:t>
      </w:r>
      <w:r w:rsidR="00941E8F">
        <w:rPr>
          <w:rFonts w:ascii="Times New Roman" w:hAnsi="Times New Roman"/>
          <w:b/>
          <w:sz w:val="28"/>
          <w:szCs w:val="28"/>
        </w:rPr>
        <w:t>(</w:t>
      </w:r>
      <w:r w:rsidR="000D73E0" w:rsidRPr="000D73E0">
        <w:rPr>
          <w:rFonts w:ascii="Times New Roman" w:hAnsi="Times New Roman"/>
          <w:b/>
          <w:sz w:val="28"/>
          <w:szCs w:val="28"/>
        </w:rPr>
        <w:t>уровням</w:t>
      </w:r>
      <w:r w:rsidR="00941E8F">
        <w:rPr>
          <w:rFonts w:ascii="Times New Roman" w:hAnsi="Times New Roman"/>
          <w:b/>
          <w:sz w:val="28"/>
          <w:szCs w:val="28"/>
        </w:rPr>
        <w:t>)</w:t>
      </w:r>
    </w:p>
    <w:p w14:paraId="0B847CB1" w14:textId="77777777" w:rsidR="0082658D" w:rsidRPr="005638DD" w:rsidRDefault="0082658D" w:rsidP="00BC52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2"/>
        <w:gridCol w:w="5001"/>
        <w:gridCol w:w="3354"/>
      </w:tblGrid>
      <w:tr w:rsidR="00A473C9" w:rsidRPr="000D73E0" w14:paraId="6B3F8CB0" w14:textId="77777777" w:rsidTr="006C70DD">
        <w:trPr>
          <w:trHeight w:val="703"/>
        </w:trPr>
        <w:tc>
          <w:tcPr>
            <w:tcW w:w="0" w:type="auto"/>
            <w:vAlign w:val="center"/>
          </w:tcPr>
          <w:p w14:paraId="74B03E81" w14:textId="77777777" w:rsidR="001517D7" w:rsidRPr="000D73E0" w:rsidRDefault="005638DD" w:rsidP="00525D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="001517D7" w:rsidRPr="000D73E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1517D7" w:rsidRPr="000D73E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14:paraId="285AE183" w14:textId="77777777" w:rsidR="001517D7" w:rsidRPr="000D73E0" w:rsidRDefault="001517D7" w:rsidP="00941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 xml:space="preserve">Профессиональная </w:t>
            </w:r>
            <w:r w:rsidR="000D73E0" w:rsidRPr="000D73E0">
              <w:rPr>
                <w:rFonts w:ascii="Times New Roman" w:hAnsi="Times New Roman"/>
                <w:sz w:val="24"/>
                <w:szCs w:val="24"/>
              </w:rPr>
              <w:t xml:space="preserve">квалификационная </w:t>
            </w:r>
            <w:r w:rsidRPr="000D73E0">
              <w:rPr>
                <w:rFonts w:ascii="Times New Roman" w:hAnsi="Times New Roman"/>
                <w:sz w:val="24"/>
                <w:szCs w:val="24"/>
              </w:rPr>
              <w:t>группа</w:t>
            </w:r>
            <w:r w:rsidR="005638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1E8F">
              <w:rPr>
                <w:rFonts w:ascii="Times New Roman" w:hAnsi="Times New Roman"/>
                <w:sz w:val="24"/>
                <w:szCs w:val="24"/>
              </w:rPr>
              <w:t>(</w:t>
            </w:r>
            <w:r w:rsidRPr="000D73E0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941E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418A21CD" w14:textId="77777777" w:rsidR="001517D7" w:rsidRPr="000D73E0" w:rsidRDefault="004F2A58" w:rsidP="00622D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р</w:t>
            </w:r>
            <w:r w:rsidRPr="00525D9C">
              <w:rPr>
                <w:rFonts w:ascii="Times New Roman" w:hAnsi="Times New Roman"/>
                <w:sz w:val="24"/>
                <w:szCs w:val="24"/>
              </w:rPr>
              <w:t>азмер оклада</w:t>
            </w:r>
            <w:r>
              <w:rPr>
                <w:rFonts w:ascii="Times New Roman" w:hAnsi="Times New Roman"/>
                <w:sz w:val="24"/>
                <w:szCs w:val="24"/>
              </w:rPr>
              <w:t>, руб</w:t>
            </w:r>
            <w:r w:rsidR="00622D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473C9" w:rsidRPr="000D73E0" w14:paraId="6099A896" w14:textId="77777777" w:rsidTr="003F531D">
        <w:trPr>
          <w:trHeight w:val="703"/>
        </w:trPr>
        <w:tc>
          <w:tcPr>
            <w:tcW w:w="0" w:type="auto"/>
            <w:gridSpan w:val="3"/>
            <w:vAlign w:val="center"/>
          </w:tcPr>
          <w:p w14:paraId="00052644" w14:textId="77777777" w:rsidR="00A473C9" w:rsidRDefault="00A4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A061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Минимальные р</w:t>
            </w:r>
            <w:r w:rsidRPr="00A473C9">
              <w:rPr>
                <w:rFonts w:ascii="Times New Roman" w:hAnsi="Times New Roman"/>
                <w:sz w:val="24"/>
                <w:szCs w:val="24"/>
              </w:rPr>
              <w:t xml:space="preserve">азмеры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окладов </w:t>
            </w:r>
            <w:r w:rsidRPr="00A473C9">
              <w:rPr>
                <w:rFonts w:ascii="Times New Roman" w:hAnsi="Times New Roman"/>
                <w:sz w:val="24"/>
                <w:szCs w:val="24"/>
              </w:rPr>
              <w:t>по профессиональным квалификационным группам должностей работников сферы научных исследований и разработок</w:t>
            </w:r>
            <w:r>
              <w:rPr>
                <w:rStyle w:val="af8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0D73E0" w:rsidRPr="000D73E0" w14:paraId="5A2A84D9" w14:textId="77777777" w:rsidTr="006352D1">
        <w:tc>
          <w:tcPr>
            <w:tcW w:w="0" w:type="auto"/>
            <w:gridSpan w:val="3"/>
            <w:vAlign w:val="center"/>
          </w:tcPr>
          <w:p w14:paraId="01E570F1" w14:textId="77777777" w:rsidR="000D73E0" w:rsidRPr="000D73E0" w:rsidRDefault="000D73E0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3E0">
              <w:rPr>
                <w:rFonts w:ascii="Times New Roman" w:hAnsi="Times New Roman"/>
                <w:b/>
                <w:sz w:val="24"/>
                <w:szCs w:val="24"/>
              </w:rPr>
              <w:t>1. Профессиональная квалификационная группа должностей научно-технических работников второго уровня</w:t>
            </w:r>
          </w:p>
        </w:tc>
      </w:tr>
      <w:tr w:rsidR="00A473C9" w:rsidRPr="000D73E0" w14:paraId="33CD5AAB" w14:textId="77777777" w:rsidTr="00525D9C">
        <w:tc>
          <w:tcPr>
            <w:tcW w:w="0" w:type="auto"/>
            <w:vAlign w:val="center"/>
          </w:tcPr>
          <w:p w14:paraId="2C3754A0" w14:textId="77777777" w:rsidR="001517D7" w:rsidRPr="000D73E0" w:rsidRDefault="00536B5E" w:rsidP="00525D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0" w:type="auto"/>
          </w:tcPr>
          <w:p w14:paraId="61B635CC" w14:textId="77777777" w:rsidR="001517D7" w:rsidRPr="000D73E0" w:rsidRDefault="00131A6B" w:rsidP="00304F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263AAB60" w14:textId="6A05A647" w:rsidR="001517D7" w:rsidRPr="000D73E0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19 500</w:t>
            </w:r>
          </w:p>
        </w:tc>
      </w:tr>
      <w:tr w:rsidR="00A473C9" w:rsidRPr="000D73E0" w14:paraId="287708F0" w14:textId="77777777" w:rsidTr="00525D9C">
        <w:tc>
          <w:tcPr>
            <w:tcW w:w="0" w:type="auto"/>
            <w:vAlign w:val="center"/>
          </w:tcPr>
          <w:p w14:paraId="681C0EF6" w14:textId="77777777" w:rsidR="00131A6B" w:rsidRPr="000D73E0" w:rsidRDefault="00131A6B" w:rsidP="00525D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0" w:type="auto"/>
          </w:tcPr>
          <w:p w14:paraId="1776E017" w14:textId="77777777" w:rsidR="00131A6B" w:rsidRPr="000D73E0" w:rsidRDefault="00131A6B" w:rsidP="00304F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467F9B56" w14:textId="1755BED6" w:rsidR="00131A6B" w:rsidRPr="000D73E0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</w:tr>
      <w:tr w:rsidR="00A473C9" w:rsidRPr="000D73E0" w14:paraId="7E212936" w14:textId="77777777" w:rsidTr="00525D9C">
        <w:tc>
          <w:tcPr>
            <w:tcW w:w="0" w:type="auto"/>
            <w:vAlign w:val="center"/>
          </w:tcPr>
          <w:p w14:paraId="799E98BB" w14:textId="77777777" w:rsidR="00131A6B" w:rsidRPr="000D73E0" w:rsidRDefault="00131A6B" w:rsidP="00525D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0" w:type="auto"/>
          </w:tcPr>
          <w:p w14:paraId="54562AF4" w14:textId="77777777" w:rsidR="00131A6B" w:rsidRPr="000D73E0" w:rsidRDefault="00131A6B" w:rsidP="00304F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08BAB793" w14:textId="4BF05A32" w:rsidR="00131A6B" w:rsidRPr="000D73E0" w:rsidRDefault="004B77D5" w:rsidP="009C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20 500</w:t>
            </w:r>
          </w:p>
        </w:tc>
      </w:tr>
      <w:tr w:rsidR="00A473C9" w:rsidRPr="000D73E0" w14:paraId="48D70EEB" w14:textId="77777777" w:rsidTr="00525D9C">
        <w:tc>
          <w:tcPr>
            <w:tcW w:w="0" w:type="auto"/>
            <w:vAlign w:val="center"/>
          </w:tcPr>
          <w:p w14:paraId="59370044" w14:textId="77777777" w:rsidR="00131A6B" w:rsidRPr="000D73E0" w:rsidRDefault="00131A6B" w:rsidP="00525D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0" w:type="auto"/>
          </w:tcPr>
          <w:p w14:paraId="2E121017" w14:textId="77777777" w:rsidR="00131A6B" w:rsidRPr="000D73E0" w:rsidRDefault="00131A6B" w:rsidP="00304F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05FFFE9A" w14:textId="518AF753" w:rsidR="00131A6B" w:rsidRPr="000D73E0" w:rsidRDefault="00B821DE" w:rsidP="009C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21 400</w:t>
            </w:r>
          </w:p>
        </w:tc>
      </w:tr>
      <w:tr w:rsidR="000D73E0" w:rsidRPr="000D73E0" w14:paraId="08AB187D" w14:textId="77777777" w:rsidTr="006352D1">
        <w:tc>
          <w:tcPr>
            <w:tcW w:w="0" w:type="auto"/>
            <w:gridSpan w:val="3"/>
            <w:vAlign w:val="center"/>
          </w:tcPr>
          <w:p w14:paraId="7D643751" w14:textId="77777777" w:rsidR="000D73E0" w:rsidRPr="000D73E0" w:rsidRDefault="000D73E0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3E0">
              <w:rPr>
                <w:rFonts w:ascii="Times New Roman" w:hAnsi="Times New Roman"/>
                <w:b/>
                <w:sz w:val="24"/>
                <w:szCs w:val="24"/>
              </w:rPr>
              <w:t>2. Профессиональная квалификационная группа должностей научно-технических работников третьего уровня</w:t>
            </w:r>
          </w:p>
        </w:tc>
      </w:tr>
      <w:tr w:rsidR="00A473C9" w:rsidRPr="000D73E0" w14:paraId="2DC26B16" w14:textId="77777777" w:rsidTr="00525D9C">
        <w:tc>
          <w:tcPr>
            <w:tcW w:w="0" w:type="auto"/>
            <w:vAlign w:val="center"/>
          </w:tcPr>
          <w:p w14:paraId="26D722D7" w14:textId="77777777" w:rsidR="001517D7" w:rsidRPr="000D73E0" w:rsidRDefault="00536B5E" w:rsidP="00525D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0" w:type="auto"/>
          </w:tcPr>
          <w:p w14:paraId="26606B1F" w14:textId="77777777" w:rsidR="001517D7" w:rsidRPr="000D73E0" w:rsidRDefault="00131A6B" w:rsidP="00304F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</w:t>
            </w:r>
            <w:r w:rsidR="001517D7" w:rsidRPr="000D73E0">
              <w:rPr>
                <w:rFonts w:ascii="Times New Roman" w:hAnsi="Times New Roman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0" w:type="auto"/>
          </w:tcPr>
          <w:p w14:paraId="5BFA5602" w14:textId="1AD4DFC7" w:rsidR="001517D7" w:rsidRPr="000D73E0" w:rsidRDefault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22 200</w:t>
            </w:r>
          </w:p>
        </w:tc>
      </w:tr>
      <w:tr w:rsidR="00A473C9" w:rsidRPr="000D73E0" w14:paraId="65C7F12D" w14:textId="77777777" w:rsidTr="00525D9C">
        <w:tc>
          <w:tcPr>
            <w:tcW w:w="0" w:type="auto"/>
            <w:vAlign w:val="center"/>
          </w:tcPr>
          <w:p w14:paraId="1692F519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0" w:type="auto"/>
          </w:tcPr>
          <w:p w14:paraId="1ED18C36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67FCBC12" w14:textId="6500F526" w:rsidR="00131A6B" w:rsidRPr="000D73E0" w:rsidRDefault="00B821DE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22 500</w:t>
            </w:r>
          </w:p>
        </w:tc>
      </w:tr>
      <w:tr w:rsidR="00A473C9" w:rsidRPr="000D73E0" w14:paraId="07217408" w14:textId="77777777" w:rsidTr="00525D9C">
        <w:tc>
          <w:tcPr>
            <w:tcW w:w="0" w:type="auto"/>
            <w:vAlign w:val="center"/>
          </w:tcPr>
          <w:p w14:paraId="427C481A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0" w:type="auto"/>
          </w:tcPr>
          <w:p w14:paraId="34E6F7D8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1BBEF09D" w14:textId="02A63F45" w:rsidR="00131A6B" w:rsidRPr="000D73E0" w:rsidRDefault="00B821DE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23 900</w:t>
            </w:r>
          </w:p>
        </w:tc>
      </w:tr>
      <w:tr w:rsidR="00A473C9" w:rsidRPr="000D73E0" w14:paraId="0821D083" w14:textId="77777777" w:rsidTr="00525D9C">
        <w:tc>
          <w:tcPr>
            <w:tcW w:w="0" w:type="auto"/>
            <w:vAlign w:val="center"/>
          </w:tcPr>
          <w:p w14:paraId="296D04D7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0" w:type="auto"/>
          </w:tcPr>
          <w:p w14:paraId="565F6CD8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25DF71E9" w14:textId="2D0461D5" w:rsidR="00131A6B" w:rsidRPr="000D73E0" w:rsidRDefault="00B821DE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25 300</w:t>
            </w:r>
          </w:p>
        </w:tc>
      </w:tr>
      <w:tr w:rsidR="000D73E0" w:rsidRPr="000D73E0" w14:paraId="38D32063" w14:textId="77777777" w:rsidTr="006352D1">
        <w:tc>
          <w:tcPr>
            <w:tcW w:w="0" w:type="auto"/>
            <w:gridSpan w:val="3"/>
            <w:vAlign w:val="center"/>
          </w:tcPr>
          <w:p w14:paraId="1448F567" w14:textId="77777777" w:rsidR="000D73E0" w:rsidRDefault="000D73E0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3E0">
              <w:rPr>
                <w:rFonts w:ascii="Times New Roman" w:hAnsi="Times New Roman"/>
                <w:b/>
                <w:sz w:val="24"/>
                <w:szCs w:val="24"/>
              </w:rPr>
              <w:t>3. Профессиональная квалификационная группа должностей научных работников и руководителей структурных подразделений</w:t>
            </w:r>
          </w:p>
          <w:p w14:paraId="4DFB32A7" w14:textId="77777777" w:rsidR="008212F8" w:rsidRPr="000D73E0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0D73E0" w14:paraId="3E8FD894" w14:textId="77777777" w:rsidTr="00525D9C">
        <w:tc>
          <w:tcPr>
            <w:tcW w:w="0" w:type="auto"/>
            <w:vAlign w:val="center"/>
          </w:tcPr>
          <w:p w14:paraId="168E4923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0" w:type="auto"/>
          </w:tcPr>
          <w:p w14:paraId="6B988F04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56B37B59" w14:textId="0F0EF946" w:rsidR="00131A6B" w:rsidRPr="000D73E0" w:rsidRDefault="00D46E9D" w:rsidP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1D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21DE">
              <w:rPr>
                <w:rFonts w:ascii="Times New Roman" w:hAnsi="Times New Roman"/>
                <w:sz w:val="24"/>
                <w:szCs w:val="24"/>
              </w:rPr>
              <w:t>1</w:t>
            </w:r>
            <w:r w:rsidR="00C542D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473C9" w:rsidRPr="000D73E0" w14:paraId="6ACA2D25" w14:textId="77777777" w:rsidTr="00525D9C">
        <w:tc>
          <w:tcPr>
            <w:tcW w:w="0" w:type="auto"/>
            <w:vAlign w:val="center"/>
          </w:tcPr>
          <w:p w14:paraId="2F74780A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0" w:type="auto"/>
          </w:tcPr>
          <w:p w14:paraId="222DDC0B" w14:textId="77777777" w:rsidR="00131A6B" w:rsidRPr="000D73E0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3E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545F659D" w14:textId="0CCB1604" w:rsidR="00131A6B" w:rsidRPr="000D73E0" w:rsidRDefault="00D46E9D" w:rsidP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 </w:t>
            </w:r>
            <w:r w:rsidR="00B821DE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A473C9" w:rsidRPr="00D46E9D" w14:paraId="11BD14AC" w14:textId="77777777" w:rsidTr="00525D9C">
        <w:tc>
          <w:tcPr>
            <w:tcW w:w="0" w:type="auto"/>
            <w:vAlign w:val="center"/>
          </w:tcPr>
          <w:p w14:paraId="6932E0F8" w14:textId="77777777" w:rsidR="00131A6B" w:rsidRPr="00D46E9D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0" w:type="auto"/>
          </w:tcPr>
          <w:p w14:paraId="5FED8619" w14:textId="77777777" w:rsidR="00131A6B" w:rsidRPr="00D46E9D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363E5E86" w14:textId="661847B4" w:rsidR="00131A6B" w:rsidRPr="00D46E9D" w:rsidRDefault="00A95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3</w:t>
            </w:r>
            <w:r w:rsidR="00D46E9D" w:rsidRPr="00D545F0">
              <w:rPr>
                <w:rFonts w:ascii="Times New Roman" w:hAnsi="Times New Roman"/>
                <w:sz w:val="24"/>
                <w:szCs w:val="24"/>
              </w:rPr>
              <w:t>5</w:t>
            </w:r>
            <w:r w:rsidRPr="00D46E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2D6" w:rsidRPr="00D46E9D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A473C9" w:rsidRPr="00D46E9D" w14:paraId="07554106" w14:textId="77777777" w:rsidTr="00525D9C">
        <w:tc>
          <w:tcPr>
            <w:tcW w:w="0" w:type="auto"/>
            <w:vAlign w:val="center"/>
          </w:tcPr>
          <w:p w14:paraId="1DCEC3BB" w14:textId="77777777" w:rsidR="00131A6B" w:rsidRPr="00D46E9D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0" w:type="auto"/>
          </w:tcPr>
          <w:p w14:paraId="2037AE15" w14:textId="77777777" w:rsidR="00131A6B" w:rsidRPr="00D46E9D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131E2A9B" w14:textId="4C83C3B1" w:rsidR="00131A6B" w:rsidRPr="00D46E9D" w:rsidRDefault="00A95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4</w:t>
            </w:r>
            <w:r w:rsidR="00D46E9D" w:rsidRPr="00D545F0">
              <w:rPr>
                <w:rFonts w:ascii="Times New Roman" w:hAnsi="Times New Roman"/>
                <w:sz w:val="24"/>
                <w:szCs w:val="24"/>
              </w:rPr>
              <w:t>3</w:t>
            </w:r>
            <w:r w:rsidRPr="00D46E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2D6" w:rsidRPr="00D46E9D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A473C9" w:rsidRPr="000D73E0" w14:paraId="0D3E8F8A" w14:textId="77777777" w:rsidTr="00525D9C">
        <w:tc>
          <w:tcPr>
            <w:tcW w:w="0" w:type="auto"/>
            <w:vAlign w:val="center"/>
          </w:tcPr>
          <w:p w14:paraId="6CAC25F2" w14:textId="77777777" w:rsidR="00131A6B" w:rsidRPr="00D46E9D" w:rsidRDefault="00131A6B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0" w:type="auto"/>
          </w:tcPr>
          <w:p w14:paraId="2338998B" w14:textId="77777777" w:rsidR="00131A6B" w:rsidRPr="00D46E9D" w:rsidRDefault="00131A6B" w:rsidP="00131A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0" w:type="auto"/>
          </w:tcPr>
          <w:p w14:paraId="4D67413D" w14:textId="2B892988" w:rsidR="00131A6B" w:rsidRPr="00D46E9D" w:rsidRDefault="00A95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4</w:t>
            </w:r>
            <w:r w:rsidR="00D46E9D" w:rsidRPr="00D545F0">
              <w:rPr>
                <w:rFonts w:ascii="Times New Roman" w:hAnsi="Times New Roman"/>
                <w:sz w:val="24"/>
                <w:szCs w:val="24"/>
              </w:rPr>
              <w:t>6</w:t>
            </w:r>
            <w:r w:rsidR="00C542D6" w:rsidRPr="00D46E9D">
              <w:rPr>
                <w:rFonts w:ascii="Times New Roman" w:hAnsi="Times New Roman"/>
                <w:sz w:val="24"/>
                <w:szCs w:val="24"/>
              </w:rPr>
              <w:t xml:space="preserve"> 800</w:t>
            </w:r>
          </w:p>
        </w:tc>
      </w:tr>
      <w:tr w:rsidR="00A752DD" w:rsidRPr="000D73E0" w14:paraId="0AAD223F" w14:textId="77777777" w:rsidTr="003F531D">
        <w:tc>
          <w:tcPr>
            <w:tcW w:w="0" w:type="auto"/>
            <w:gridSpan w:val="3"/>
            <w:vAlign w:val="center"/>
          </w:tcPr>
          <w:p w14:paraId="34155476" w14:textId="77777777" w:rsidR="008212F8" w:rsidRPr="003A0AC0" w:rsidRDefault="008212F8" w:rsidP="00131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55F69B" w14:textId="77777777" w:rsidR="008212F8" w:rsidRDefault="00A752DD" w:rsidP="008212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A0611">
              <w:rPr>
                <w:rFonts w:ascii="Times New Roman" w:hAnsi="Times New Roman"/>
                <w:sz w:val="24"/>
                <w:szCs w:val="24"/>
              </w:rPr>
              <w:t xml:space="preserve">. Минимальные размеры окладов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="00781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7073">
              <w:rPr>
                <w:rFonts w:ascii="Times New Roman" w:hAnsi="Times New Roman"/>
                <w:sz w:val="24"/>
                <w:szCs w:val="24"/>
              </w:rPr>
              <w:t>п</w:t>
            </w:r>
            <w:r w:rsidRPr="00A752DD">
              <w:rPr>
                <w:rFonts w:ascii="Times New Roman" w:hAnsi="Times New Roman"/>
                <w:sz w:val="24"/>
                <w:szCs w:val="24"/>
              </w:rPr>
              <w:t>рофессиональны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A752DD">
              <w:rPr>
                <w:rFonts w:ascii="Times New Roman" w:hAnsi="Times New Roman"/>
                <w:sz w:val="24"/>
                <w:szCs w:val="24"/>
              </w:rPr>
              <w:t>квалификационны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752DD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A752DD">
              <w:rPr>
                <w:rFonts w:ascii="Times New Roman" w:hAnsi="Times New Roman"/>
                <w:sz w:val="24"/>
                <w:szCs w:val="24"/>
              </w:rPr>
              <w:t xml:space="preserve"> общеотраслевых должностей руковод</w:t>
            </w:r>
            <w:r>
              <w:rPr>
                <w:rFonts w:ascii="Times New Roman" w:hAnsi="Times New Roman"/>
                <w:sz w:val="24"/>
                <w:szCs w:val="24"/>
              </w:rPr>
              <w:t>ителей, специалистов и служащих</w:t>
            </w:r>
            <w:r w:rsidR="002651E3">
              <w:rPr>
                <w:rStyle w:val="af8"/>
                <w:rFonts w:ascii="Times New Roman" w:hAnsi="Times New Roman"/>
                <w:sz w:val="24"/>
                <w:szCs w:val="24"/>
              </w:rPr>
              <w:footnoteReference w:id="2"/>
            </w:r>
          </w:p>
          <w:p w14:paraId="49E25394" w14:textId="77777777" w:rsidR="008212F8" w:rsidRPr="00A752DD" w:rsidRDefault="008212F8" w:rsidP="008212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73E0" w:rsidRPr="00C542D6" w14:paraId="68ACE85B" w14:textId="77777777" w:rsidTr="006352D1">
        <w:tc>
          <w:tcPr>
            <w:tcW w:w="0" w:type="auto"/>
            <w:gridSpan w:val="3"/>
            <w:vAlign w:val="center"/>
          </w:tcPr>
          <w:p w14:paraId="2F077752" w14:textId="77777777" w:rsidR="008212F8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79539D" w14:textId="77777777" w:rsidR="000D73E0" w:rsidRDefault="000D73E0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42D6">
              <w:rPr>
                <w:rFonts w:ascii="Times New Roman" w:hAnsi="Times New Roman"/>
                <w:b/>
                <w:sz w:val="24"/>
                <w:szCs w:val="24"/>
              </w:rPr>
              <w:t>4. Профессиональная квалификационная группа «Общеотраслевые должности служащих первого уровня»</w:t>
            </w:r>
          </w:p>
          <w:p w14:paraId="65898B2B" w14:textId="77777777" w:rsidR="008212F8" w:rsidRPr="00C542D6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C542D6" w14:paraId="094ABF44" w14:textId="77777777" w:rsidTr="00525D9C">
        <w:tc>
          <w:tcPr>
            <w:tcW w:w="0" w:type="auto"/>
            <w:vAlign w:val="center"/>
          </w:tcPr>
          <w:p w14:paraId="4C5ACEF0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0" w:type="auto"/>
          </w:tcPr>
          <w:p w14:paraId="52C1ABE5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6AEC60CE" w14:textId="7051D209" w:rsidR="006C3A12" w:rsidRPr="00C542D6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19 500</w:t>
            </w:r>
          </w:p>
        </w:tc>
      </w:tr>
      <w:tr w:rsidR="00A473C9" w:rsidRPr="00C542D6" w14:paraId="39F27260" w14:textId="77777777" w:rsidTr="00525D9C">
        <w:tc>
          <w:tcPr>
            <w:tcW w:w="0" w:type="auto"/>
            <w:vAlign w:val="center"/>
          </w:tcPr>
          <w:p w14:paraId="13985412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0" w:type="auto"/>
          </w:tcPr>
          <w:p w14:paraId="55DDEB23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3D928B30" w14:textId="144B9E0F" w:rsidR="006C3A12" w:rsidRPr="00C542D6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19 900</w:t>
            </w:r>
          </w:p>
        </w:tc>
      </w:tr>
      <w:tr w:rsidR="000D73E0" w:rsidRPr="00C542D6" w14:paraId="56ED64F4" w14:textId="77777777" w:rsidTr="006352D1">
        <w:tc>
          <w:tcPr>
            <w:tcW w:w="0" w:type="auto"/>
            <w:gridSpan w:val="3"/>
            <w:vAlign w:val="center"/>
          </w:tcPr>
          <w:p w14:paraId="251AA0B9" w14:textId="77777777" w:rsidR="008212F8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949681" w14:textId="77777777" w:rsidR="000D73E0" w:rsidRDefault="000D73E0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42D6">
              <w:rPr>
                <w:rFonts w:ascii="Times New Roman" w:hAnsi="Times New Roman"/>
                <w:b/>
                <w:sz w:val="24"/>
                <w:szCs w:val="24"/>
              </w:rPr>
              <w:t>5. Профессиональная квалификационная группа «Общеотраслевые должности служащих второго уровня»</w:t>
            </w:r>
          </w:p>
          <w:p w14:paraId="245E764E" w14:textId="77777777" w:rsidR="008212F8" w:rsidRPr="00C542D6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C542D6" w14:paraId="54320962" w14:textId="77777777" w:rsidTr="00525D9C">
        <w:tc>
          <w:tcPr>
            <w:tcW w:w="0" w:type="auto"/>
            <w:vAlign w:val="center"/>
          </w:tcPr>
          <w:p w14:paraId="6C46BD94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0" w:type="auto"/>
          </w:tcPr>
          <w:p w14:paraId="70E3C7E8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6D78F3E8" w14:textId="7FA33C31" w:rsidR="006C3A12" w:rsidRPr="00D545F0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20 300</w:t>
            </w:r>
          </w:p>
        </w:tc>
      </w:tr>
      <w:tr w:rsidR="00A473C9" w:rsidRPr="00C542D6" w14:paraId="170354CE" w14:textId="77777777" w:rsidTr="00525D9C">
        <w:tc>
          <w:tcPr>
            <w:tcW w:w="0" w:type="auto"/>
            <w:vAlign w:val="center"/>
          </w:tcPr>
          <w:p w14:paraId="1E9EE96B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0" w:type="auto"/>
          </w:tcPr>
          <w:p w14:paraId="516D682A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6D41F93C" w14:textId="21417F8D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20 600</w:t>
            </w:r>
          </w:p>
        </w:tc>
      </w:tr>
      <w:tr w:rsidR="00A473C9" w:rsidRPr="00C542D6" w14:paraId="3E3CE7BC" w14:textId="77777777" w:rsidTr="00525D9C">
        <w:tc>
          <w:tcPr>
            <w:tcW w:w="0" w:type="auto"/>
            <w:vAlign w:val="center"/>
          </w:tcPr>
          <w:p w14:paraId="75D92CCA" w14:textId="77777777" w:rsidR="006C3A12" w:rsidRPr="00D46E9D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0" w:type="auto"/>
          </w:tcPr>
          <w:p w14:paraId="279825F0" w14:textId="77777777" w:rsidR="006C3A12" w:rsidRPr="00D46E9D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E9D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12F4390A" w14:textId="3497DA03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22 800</w:t>
            </w:r>
          </w:p>
        </w:tc>
      </w:tr>
      <w:tr w:rsidR="00A473C9" w:rsidRPr="00C542D6" w14:paraId="01CCDCB7" w14:textId="77777777" w:rsidTr="00525D9C">
        <w:tc>
          <w:tcPr>
            <w:tcW w:w="0" w:type="auto"/>
            <w:vAlign w:val="center"/>
          </w:tcPr>
          <w:p w14:paraId="4192EC7E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0" w:type="auto"/>
          </w:tcPr>
          <w:p w14:paraId="3C876568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314A1322" w14:textId="713AB304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23 600</w:t>
            </w:r>
          </w:p>
        </w:tc>
      </w:tr>
      <w:tr w:rsidR="00A473C9" w:rsidRPr="00C542D6" w14:paraId="158E5958" w14:textId="77777777" w:rsidTr="00525D9C">
        <w:tc>
          <w:tcPr>
            <w:tcW w:w="0" w:type="auto"/>
            <w:vAlign w:val="center"/>
          </w:tcPr>
          <w:p w14:paraId="2B3C1865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0" w:type="auto"/>
          </w:tcPr>
          <w:p w14:paraId="3B80B236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0" w:type="auto"/>
          </w:tcPr>
          <w:p w14:paraId="53419217" w14:textId="3BB439AE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24 700</w:t>
            </w:r>
          </w:p>
        </w:tc>
      </w:tr>
      <w:tr w:rsidR="000D73E0" w:rsidRPr="00C542D6" w14:paraId="23DA2105" w14:textId="77777777" w:rsidTr="006352D1">
        <w:tc>
          <w:tcPr>
            <w:tcW w:w="0" w:type="auto"/>
            <w:gridSpan w:val="3"/>
            <w:vAlign w:val="center"/>
          </w:tcPr>
          <w:p w14:paraId="11064868" w14:textId="77777777" w:rsidR="008212F8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14838A" w14:textId="77777777" w:rsidR="000D73E0" w:rsidRDefault="000D73E0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42D6">
              <w:rPr>
                <w:rFonts w:ascii="Times New Roman" w:hAnsi="Times New Roman"/>
                <w:b/>
                <w:sz w:val="24"/>
                <w:szCs w:val="24"/>
              </w:rPr>
              <w:t>6. Профессиональная квалификационная группа «Общеотраслевые должности служащих третьего уровня»</w:t>
            </w:r>
          </w:p>
          <w:p w14:paraId="63072317" w14:textId="77777777" w:rsidR="008212F8" w:rsidRPr="00C542D6" w:rsidRDefault="008212F8" w:rsidP="000D7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C542D6" w14:paraId="19E8F462" w14:textId="77777777" w:rsidTr="00525D9C">
        <w:tc>
          <w:tcPr>
            <w:tcW w:w="0" w:type="auto"/>
            <w:vAlign w:val="center"/>
          </w:tcPr>
          <w:p w14:paraId="0231735E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0" w:type="auto"/>
          </w:tcPr>
          <w:p w14:paraId="3E23999E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76C90C47" w14:textId="322DBE78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25 100</w:t>
            </w:r>
          </w:p>
        </w:tc>
      </w:tr>
      <w:tr w:rsidR="00A473C9" w:rsidRPr="00C542D6" w14:paraId="6A8A80AF" w14:textId="77777777" w:rsidTr="00525D9C">
        <w:tc>
          <w:tcPr>
            <w:tcW w:w="0" w:type="auto"/>
            <w:vAlign w:val="center"/>
          </w:tcPr>
          <w:p w14:paraId="18F41F5B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0" w:type="auto"/>
          </w:tcPr>
          <w:p w14:paraId="6863B209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53B1E427" w14:textId="468032CD" w:rsidR="006C3A12" w:rsidRPr="00D545F0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25 700</w:t>
            </w:r>
          </w:p>
        </w:tc>
      </w:tr>
      <w:tr w:rsidR="00A473C9" w:rsidRPr="00C542D6" w14:paraId="71FAC921" w14:textId="77777777" w:rsidTr="00525D9C">
        <w:tc>
          <w:tcPr>
            <w:tcW w:w="0" w:type="auto"/>
            <w:vAlign w:val="center"/>
          </w:tcPr>
          <w:p w14:paraId="5E77B594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0" w:type="auto"/>
          </w:tcPr>
          <w:p w14:paraId="317DE035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450F2B3E" w14:textId="574F606F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25 900</w:t>
            </w:r>
          </w:p>
        </w:tc>
      </w:tr>
      <w:tr w:rsidR="00A473C9" w:rsidRPr="00C542D6" w14:paraId="516F69ED" w14:textId="77777777" w:rsidTr="00525D9C">
        <w:tc>
          <w:tcPr>
            <w:tcW w:w="0" w:type="auto"/>
            <w:vAlign w:val="center"/>
          </w:tcPr>
          <w:p w14:paraId="3D02EE80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0" w:type="auto"/>
          </w:tcPr>
          <w:p w14:paraId="3484738D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5851B3E6" w14:textId="1B3358F2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26 400</w:t>
            </w:r>
          </w:p>
        </w:tc>
      </w:tr>
      <w:tr w:rsidR="00A473C9" w:rsidRPr="00C542D6" w14:paraId="2EF0F880" w14:textId="77777777" w:rsidTr="00525D9C">
        <w:tc>
          <w:tcPr>
            <w:tcW w:w="0" w:type="auto"/>
            <w:vAlign w:val="center"/>
          </w:tcPr>
          <w:p w14:paraId="3A3F8E1A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6.5.</w:t>
            </w:r>
          </w:p>
        </w:tc>
        <w:tc>
          <w:tcPr>
            <w:tcW w:w="0" w:type="auto"/>
          </w:tcPr>
          <w:p w14:paraId="333B4F97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0" w:type="auto"/>
          </w:tcPr>
          <w:p w14:paraId="05692D06" w14:textId="1BE7EE7E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28 300</w:t>
            </w:r>
          </w:p>
        </w:tc>
      </w:tr>
      <w:tr w:rsidR="000D73E0" w:rsidRPr="00C542D6" w14:paraId="602DA8C5" w14:textId="77777777" w:rsidTr="006352D1">
        <w:tc>
          <w:tcPr>
            <w:tcW w:w="0" w:type="auto"/>
            <w:gridSpan w:val="3"/>
            <w:vAlign w:val="center"/>
          </w:tcPr>
          <w:p w14:paraId="6D7A1E9D" w14:textId="77777777" w:rsidR="00CA51AC" w:rsidRDefault="000D73E0" w:rsidP="008212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42D6">
              <w:rPr>
                <w:rFonts w:ascii="Times New Roman" w:hAnsi="Times New Roman"/>
                <w:b/>
                <w:sz w:val="24"/>
                <w:szCs w:val="24"/>
              </w:rPr>
              <w:t>7. Профессиональная квалификационная группа «Общеотраслевые должности служащих четвертого уровня»</w:t>
            </w:r>
          </w:p>
          <w:p w14:paraId="00F55E42" w14:textId="77777777" w:rsidR="008212F8" w:rsidRPr="00C542D6" w:rsidRDefault="008212F8" w:rsidP="008212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C542D6" w14:paraId="1812BDD5" w14:textId="77777777" w:rsidTr="00525D9C">
        <w:tc>
          <w:tcPr>
            <w:tcW w:w="0" w:type="auto"/>
            <w:vAlign w:val="center"/>
          </w:tcPr>
          <w:p w14:paraId="52B08082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0" w:type="auto"/>
          </w:tcPr>
          <w:p w14:paraId="583ED298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7D21E31D" w14:textId="2BB5228E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30 300</w:t>
            </w:r>
          </w:p>
        </w:tc>
      </w:tr>
      <w:tr w:rsidR="00A473C9" w:rsidRPr="00C542D6" w14:paraId="373BE1CF" w14:textId="77777777" w:rsidTr="00525D9C">
        <w:tc>
          <w:tcPr>
            <w:tcW w:w="0" w:type="auto"/>
            <w:vAlign w:val="center"/>
          </w:tcPr>
          <w:p w14:paraId="2209563E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0" w:type="auto"/>
          </w:tcPr>
          <w:p w14:paraId="5B3E5566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015F11D6" w14:textId="5EFB5FB3" w:rsidR="006C3A12" w:rsidRPr="00C542D6" w:rsidRDefault="004B77D5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31 600</w:t>
            </w:r>
          </w:p>
        </w:tc>
      </w:tr>
      <w:tr w:rsidR="00A473C9" w:rsidRPr="00525D9C" w14:paraId="3636A207" w14:textId="77777777" w:rsidTr="00525D9C">
        <w:tc>
          <w:tcPr>
            <w:tcW w:w="0" w:type="auto"/>
            <w:vAlign w:val="center"/>
          </w:tcPr>
          <w:p w14:paraId="0F529C58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0" w:type="auto"/>
          </w:tcPr>
          <w:p w14:paraId="6F448840" w14:textId="77777777" w:rsidR="006C3A12" w:rsidRPr="00C542D6" w:rsidRDefault="006C3A12" w:rsidP="006C3A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D6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332BE681" w14:textId="3C0EE1C8" w:rsidR="00CA51AC" w:rsidRPr="00757460" w:rsidRDefault="004B77D5" w:rsidP="001A06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33 300</w:t>
            </w:r>
          </w:p>
        </w:tc>
      </w:tr>
      <w:tr w:rsidR="00245B16" w:rsidRPr="00525D9C" w14:paraId="01C54A4B" w14:textId="77777777" w:rsidTr="00D545F0">
        <w:trPr>
          <w:trHeight w:val="693"/>
        </w:trPr>
        <w:tc>
          <w:tcPr>
            <w:tcW w:w="0" w:type="auto"/>
            <w:gridSpan w:val="3"/>
            <w:vAlign w:val="center"/>
          </w:tcPr>
          <w:p w14:paraId="68F2C51A" w14:textId="77777777" w:rsidR="005C6C04" w:rsidRPr="00EC0087" w:rsidRDefault="005C6C04" w:rsidP="003770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805920" w14:textId="77777777" w:rsidR="00245B16" w:rsidRDefault="005C6323" w:rsidP="003770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A061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77073" w:rsidRPr="00377073">
              <w:rPr>
                <w:rFonts w:ascii="Times New Roman" w:hAnsi="Times New Roman"/>
                <w:sz w:val="24"/>
                <w:szCs w:val="24"/>
              </w:rPr>
              <w:t>Минимальные размеры окладов по</w:t>
            </w:r>
            <w:r w:rsidR="00781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7073" w:rsidRPr="00377073">
              <w:rPr>
                <w:rFonts w:ascii="Times New Roman" w:hAnsi="Times New Roman"/>
                <w:sz w:val="24"/>
                <w:szCs w:val="24"/>
              </w:rPr>
              <w:t>профессиональным квалификационным группам</w:t>
            </w:r>
            <w:r w:rsidR="003770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FE8" w:rsidRPr="00071FE8">
              <w:rPr>
                <w:rFonts w:ascii="Times New Roman" w:hAnsi="Times New Roman"/>
                <w:sz w:val="24"/>
                <w:szCs w:val="24"/>
              </w:rPr>
              <w:t>должностей работников морского транспорта третьего уровня</w:t>
            </w:r>
            <w:r w:rsidR="005A2B95">
              <w:rPr>
                <w:rStyle w:val="af8"/>
                <w:rFonts w:ascii="Times New Roman" w:hAnsi="Times New Roman"/>
                <w:sz w:val="24"/>
                <w:szCs w:val="24"/>
              </w:rPr>
              <w:footnoteReference w:id="3"/>
            </w:r>
          </w:p>
          <w:p w14:paraId="0AE802EF" w14:textId="77777777" w:rsidR="005C6C04" w:rsidRPr="005C6323" w:rsidRDefault="005C6C04" w:rsidP="003770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6C6A" w:rsidRPr="00056C6A" w14:paraId="3E85DDE3" w14:textId="77777777" w:rsidTr="00C247C7">
        <w:tc>
          <w:tcPr>
            <w:tcW w:w="0" w:type="auto"/>
            <w:gridSpan w:val="3"/>
            <w:vAlign w:val="center"/>
          </w:tcPr>
          <w:p w14:paraId="08BFCCF5" w14:textId="77777777" w:rsidR="007D7463" w:rsidRDefault="007D7463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267ED7" w14:textId="77777777" w:rsidR="001621C4" w:rsidRDefault="00A064DB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C6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1621C4" w:rsidRPr="00056C6A">
              <w:rPr>
                <w:rFonts w:ascii="Times New Roman" w:hAnsi="Times New Roman"/>
                <w:b/>
                <w:sz w:val="24"/>
                <w:szCs w:val="24"/>
              </w:rPr>
              <w:t>. Профессиональная квалификационная группа должностей работников морского транспорта третьего уровня</w:t>
            </w:r>
          </w:p>
          <w:p w14:paraId="7CDCD289" w14:textId="77777777" w:rsidR="005C6C04" w:rsidRPr="00056C6A" w:rsidRDefault="005C6C04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056C6A" w14:paraId="3B2E4E0F" w14:textId="77777777" w:rsidTr="00C247C7">
        <w:tc>
          <w:tcPr>
            <w:tcW w:w="0" w:type="auto"/>
            <w:vAlign w:val="center"/>
          </w:tcPr>
          <w:p w14:paraId="309E1AB8" w14:textId="77777777" w:rsidR="001621C4" w:rsidRPr="00056C6A" w:rsidRDefault="00A064DB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8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0" w:type="auto"/>
          </w:tcPr>
          <w:p w14:paraId="3C73C2BC" w14:textId="77777777" w:rsidR="001621C4" w:rsidRPr="00056C6A" w:rsidRDefault="001621C4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4002817C" w14:textId="77777777" w:rsidR="001621C4" w:rsidRPr="00056C6A" w:rsidRDefault="00C542D6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27 200</w:t>
            </w:r>
          </w:p>
        </w:tc>
      </w:tr>
      <w:tr w:rsidR="00A473C9" w:rsidRPr="00056C6A" w14:paraId="07C6BD78" w14:textId="77777777" w:rsidTr="00C247C7">
        <w:tc>
          <w:tcPr>
            <w:tcW w:w="0" w:type="auto"/>
            <w:vAlign w:val="center"/>
          </w:tcPr>
          <w:p w14:paraId="7A757162" w14:textId="77777777" w:rsidR="001621C4" w:rsidRPr="00056C6A" w:rsidRDefault="00A064DB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8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0" w:type="auto"/>
          </w:tcPr>
          <w:p w14:paraId="068BB7F0" w14:textId="77777777" w:rsidR="001621C4" w:rsidRPr="00056C6A" w:rsidRDefault="001621C4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391C2511" w14:textId="77777777" w:rsidR="001621C4" w:rsidRPr="00056C6A" w:rsidRDefault="00C542D6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29 100</w:t>
            </w:r>
          </w:p>
        </w:tc>
      </w:tr>
      <w:tr w:rsidR="00A473C9" w:rsidRPr="00056C6A" w14:paraId="686D9422" w14:textId="77777777" w:rsidTr="00C247C7">
        <w:tc>
          <w:tcPr>
            <w:tcW w:w="0" w:type="auto"/>
            <w:vAlign w:val="center"/>
          </w:tcPr>
          <w:p w14:paraId="6E5F5239" w14:textId="77777777" w:rsidR="001621C4" w:rsidRPr="00056C6A" w:rsidRDefault="00A064DB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8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0" w:type="auto"/>
          </w:tcPr>
          <w:p w14:paraId="59E2464C" w14:textId="77777777" w:rsidR="001621C4" w:rsidRPr="00056C6A" w:rsidRDefault="001621C4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58AFB989" w14:textId="77777777" w:rsidR="001621C4" w:rsidRPr="00056C6A" w:rsidRDefault="00C542D6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30 400</w:t>
            </w:r>
          </w:p>
        </w:tc>
      </w:tr>
      <w:tr w:rsidR="00A473C9" w:rsidRPr="00056C6A" w14:paraId="602944F4" w14:textId="77777777" w:rsidTr="00C247C7">
        <w:tc>
          <w:tcPr>
            <w:tcW w:w="0" w:type="auto"/>
            <w:vAlign w:val="center"/>
          </w:tcPr>
          <w:p w14:paraId="4ED8D49C" w14:textId="77777777" w:rsidR="001621C4" w:rsidRPr="00056C6A" w:rsidRDefault="00A064DB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8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0" w:type="auto"/>
          </w:tcPr>
          <w:p w14:paraId="6F6152F7" w14:textId="77777777" w:rsidR="001621C4" w:rsidRPr="00056C6A" w:rsidRDefault="001621C4" w:rsidP="001621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03B8B5F6" w14:textId="77777777" w:rsidR="001621C4" w:rsidRPr="00056C6A" w:rsidRDefault="00C542D6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32 100</w:t>
            </w:r>
          </w:p>
        </w:tc>
      </w:tr>
      <w:tr w:rsidR="00A473C9" w:rsidRPr="00056C6A" w14:paraId="34ED5493" w14:textId="77777777" w:rsidTr="00C247C7">
        <w:tc>
          <w:tcPr>
            <w:tcW w:w="0" w:type="auto"/>
            <w:vAlign w:val="center"/>
          </w:tcPr>
          <w:p w14:paraId="2A473363" w14:textId="77777777" w:rsidR="001621C4" w:rsidRPr="00056C6A" w:rsidRDefault="00A064DB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8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.5.</w:t>
            </w:r>
          </w:p>
        </w:tc>
        <w:tc>
          <w:tcPr>
            <w:tcW w:w="0" w:type="auto"/>
          </w:tcPr>
          <w:p w14:paraId="088B2247" w14:textId="77777777" w:rsidR="001621C4" w:rsidRPr="00056C6A" w:rsidRDefault="001621C4" w:rsidP="001621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0" w:type="auto"/>
          </w:tcPr>
          <w:p w14:paraId="5CAEB1F1" w14:textId="77777777" w:rsidR="001621C4" w:rsidRPr="00056C6A" w:rsidRDefault="00C542D6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33 400</w:t>
            </w:r>
          </w:p>
        </w:tc>
      </w:tr>
      <w:tr w:rsidR="00056C6A" w:rsidRPr="00056C6A" w14:paraId="02C3180C" w14:textId="77777777" w:rsidTr="00C247C7">
        <w:tc>
          <w:tcPr>
            <w:tcW w:w="0" w:type="auto"/>
            <w:gridSpan w:val="3"/>
            <w:vAlign w:val="center"/>
          </w:tcPr>
          <w:p w14:paraId="0FD26612" w14:textId="77777777" w:rsidR="007D7463" w:rsidRDefault="007D7463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A26BC7" w14:textId="77777777" w:rsidR="001621C4" w:rsidRDefault="00A064DB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C6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1621C4" w:rsidRPr="00056C6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56C6A">
              <w:rPr>
                <w:rFonts w:ascii="Times New Roman" w:hAnsi="Times New Roman"/>
                <w:b/>
                <w:sz w:val="24"/>
                <w:szCs w:val="24"/>
              </w:rPr>
              <w:t>Профессиональная квалификационная группа должностей работников морского транспорта четвертого уровня</w:t>
            </w:r>
          </w:p>
          <w:p w14:paraId="130D5D5B" w14:textId="77777777" w:rsidR="005C6C04" w:rsidRPr="00056C6A" w:rsidRDefault="005C6C04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056C6A" w14:paraId="5D8F83F1" w14:textId="77777777" w:rsidTr="00C247C7">
        <w:tc>
          <w:tcPr>
            <w:tcW w:w="0" w:type="auto"/>
            <w:vAlign w:val="center"/>
          </w:tcPr>
          <w:p w14:paraId="117E2961" w14:textId="77777777" w:rsidR="001621C4" w:rsidRPr="00056C6A" w:rsidRDefault="00A064DB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9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0" w:type="auto"/>
          </w:tcPr>
          <w:p w14:paraId="30061761" w14:textId="77777777" w:rsidR="001621C4" w:rsidRPr="00056C6A" w:rsidRDefault="001621C4" w:rsidP="001621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74BBA400" w14:textId="77777777" w:rsidR="001621C4" w:rsidRPr="00056C6A" w:rsidRDefault="00C542D6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34 300</w:t>
            </w:r>
          </w:p>
        </w:tc>
      </w:tr>
      <w:tr w:rsidR="00A473C9" w:rsidRPr="00056C6A" w14:paraId="2FEF4A7C" w14:textId="77777777" w:rsidTr="00C247C7">
        <w:tc>
          <w:tcPr>
            <w:tcW w:w="0" w:type="auto"/>
            <w:vAlign w:val="center"/>
          </w:tcPr>
          <w:p w14:paraId="65C59CC6" w14:textId="77777777" w:rsidR="001621C4" w:rsidRPr="00056C6A" w:rsidRDefault="00A064DB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9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0" w:type="auto"/>
          </w:tcPr>
          <w:p w14:paraId="691C4B2B" w14:textId="77777777" w:rsidR="001621C4" w:rsidRPr="00056C6A" w:rsidRDefault="001621C4" w:rsidP="001621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7D7C9865" w14:textId="77777777" w:rsidR="001621C4" w:rsidRPr="00056C6A" w:rsidRDefault="00C542D6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35 900</w:t>
            </w:r>
          </w:p>
        </w:tc>
      </w:tr>
      <w:tr w:rsidR="00A473C9" w:rsidRPr="00056C6A" w14:paraId="2BD768D9" w14:textId="77777777" w:rsidTr="00C247C7">
        <w:tc>
          <w:tcPr>
            <w:tcW w:w="0" w:type="auto"/>
            <w:vAlign w:val="center"/>
          </w:tcPr>
          <w:p w14:paraId="0A095130" w14:textId="77777777" w:rsidR="001621C4" w:rsidRPr="00056C6A" w:rsidRDefault="00A064DB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9</w:t>
            </w:r>
            <w:r w:rsidR="001621C4" w:rsidRPr="00056C6A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0" w:type="auto"/>
          </w:tcPr>
          <w:p w14:paraId="227C659F" w14:textId="77777777" w:rsidR="001621C4" w:rsidRPr="00056C6A" w:rsidRDefault="001621C4" w:rsidP="001621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C6A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19534DAB" w14:textId="77777777" w:rsidR="001621C4" w:rsidRPr="00056C6A" w:rsidRDefault="00C542D6" w:rsidP="00162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37 200</w:t>
            </w:r>
          </w:p>
        </w:tc>
      </w:tr>
      <w:tr w:rsidR="001D034E" w:rsidRPr="00056C6A" w14:paraId="0568A7BA" w14:textId="77777777" w:rsidTr="003F531D">
        <w:tc>
          <w:tcPr>
            <w:tcW w:w="0" w:type="auto"/>
            <w:gridSpan w:val="3"/>
            <w:vAlign w:val="center"/>
          </w:tcPr>
          <w:p w14:paraId="01DE0A81" w14:textId="77777777" w:rsidR="005C6C04" w:rsidRPr="00EC0087" w:rsidRDefault="005C6C04" w:rsidP="001D03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4596C8" w14:textId="77777777" w:rsidR="001D034E" w:rsidRDefault="001D034E" w:rsidP="001D03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D034E">
              <w:rPr>
                <w:rFonts w:ascii="Times New Roman" w:hAnsi="Times New Roman"/>
                <w:sz w:val="24"/>
                <w:szCs w:val="24"/>
              </w:rPr>
              <w:t>Минимальные размеры окладов по</w:t>
            </w:r>
            <w:r w:rsidR="00781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034E">
              <w:rPr>
                <w:rFonts w:ascii="Times New Roman" w:hAnsi="Times New Roman"/>
                <w:sz w:val="24"/>
                <w:szCs w:val="24"/>
              </w:rPr>
              <w:t>профессиональным квалификационным группам</w:t>
            </w:r>
            <w:r w:rsidRPr="001A06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2201" w:rsidRPr="001A0611">
              <w:rPr>
                <w:rFonts w:ascii="Times New Roman" w:hAnsi="Times New Roman"/>
                <w:sz w:val="24"/>
                <w:szCs w:val="24"/>
              </w:rPr>
              <w:t>должностей работников сельского хозяйства</w:t>
            </w:r>
            <w:r w:rsidR="00A22642">
              <w:rPr>
                <w:rStyle w:val="af8"/>
                <w:rFonts w:ascii="Times New Roman" w:hAnsi="Times New Roman"/>
                <w:sz w:val="24"/>
                <w:szCs w:val="24"/>
              </w:rPr>
              <w:footnoteReference w:id="4"/>
            </w:r>
          </w:p>
          <w:p w14:paraId="0EB65F09" w14:textId="77777777" w:rsidR="005C6C04" w:rsidRPr="009C2201" w:rsidRDefault="005C6C04" w:rsidP="001D03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2E8" w:rsidRPr="00975DA0" w14:paraId="2F568338" w14:textId="77777777" w:rsidTr="00C247C7">
        <w:tc>
          <w:tcPr>
            <w:tcW w:w="0" w:type="auto"/>
            <w:gridSpan w:val="3"/>
            <w:vAlign w:val="center"/>
          </w:tcPr>
          <w:p w14:paraId="1AF73AAD" w14:textId="77777777" w:rsidR="00C832E8" w:rsidRDefault="00C832E8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5DA0">
              <w:rPr>
                <w:rFonts w:ascii="Times New Roman" w:hAnsi="Times New Roman"/>
                <w:b/>
                <w:sz w:val="24"/>
                <w:szCs w:val="24"/>
              </w:rPr>
              <w:t>10. Профессиональная квалификационная группа «Должности работников сельского хозяйства второго уровня»</w:t>
            </w:r>
          </w:p>
          <w:p w14:paraId="1992C9DB" w14:textId="77777777" w:rsidR="005C6C04" w:rsidRPr="00975DA0" w:rsidRDefault="005C6C04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975DA0" w14:paraId="59F81077" w14:textId="77777777" w:rsidTr="00C247C7">
        <w:tc>
          <w:tcPr>
            <w:tcW w:w="0" w:type="auto"/>
            <w:vAlign w:val="center"/>
          </w:tcPr>
          <w:p w14:paraId="24F4B8B6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0" w:type="auto"/>
          </w:tcPr>
          <w:p w14:paraId="5B5EEEE3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63FF7353" w14:textId="085E7DB0" w:rsidR="00C832E8" w:rsidRPr="00C768F7" w:rsidRDefault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19 500</w:t>
            </w:r>
          </w:p>
        </w:tc>
      </w:tr>
      <w:tr w:rsidR="00A473C9" w:rsidRPr="00975DA0" w14:paraId="230A7C7C" w14:textId="77777777" w:rsidTr="00C247C7">
        <w:tc>
          <w:tcPr>
            <w:tcW w:w="0" w:type="auto"/>
            <w:vAlign w:val="center"/>
          </w:tcPr>
          <w:p w14:paraId="1C9C92DA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0" w:type="auto"/>
          </w:tcPr>
          <w:p w14:paraId="3DBA8512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378FCF24" w14:textId="0E2E5C8D" w:rsidR="00C832E8" w:rsidRPr="00975DA0" w:rsidRDefault="00C768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821DE">
              <w:rPr>
                <w:rFonts w:ascii="Times New Roman" w:hAnsi="Times New Roman"/>
                <w:sz w:val="24"/>
                <w:szCs w:val="24"/>
              </w:rPr>
              <w:t>9 700</w:t>
            </w:r>
          </w:p>
        </w:tc>
      </w:tr>
      <w:tr w:rsidR="00A473C9" w:rsidRPr="00975DA0" w14:paraId="51277B95" w14:textId="77777777" w:rsidTr="00C247C7">
        <w:tc>
          <w:tcPr>
            <w:tcW w:w="0" w:type="auto"/>
            <w:vAlign w:val="center"/>
          </w:tcPr>
          <w:p w14:paraId="645663CE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10.3.</w:t>
            </w:r>
          </w:p>
        </w:tc>
        <w:tc>
          <w:tcPr>
            <w:tcW w:w="0" w:type="auto"/>
          </w:tcPr>
          <w:p w14:paraId="613FCFF8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681A39C7" w14:textId="328F46F3" w:rsidR="00C832E8" w:rsidRPr="00C768F7" w:rsidRDefault="00C768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821DE">
              <w:rPr>
                <w:rFonts w:ascii="Times New Roman" w:hAnsi="Times New Roman"/>
                <w:sz w:val="24"/>
                <w:szCs w:val="24"/>
              </w:rPr>
              <w:t>9 900</w:t>
            </w:r>
          </w:p>
        </w:tc>
      </w:tr>
      <w:tr w:rsidR="00A473C9" w:rsidRPr="00975DA0" w14:paraId="429E0274" w14:textId="77777777" w:rsidTr="00C832E8">
        <w:tc>
          <w:tcPr>
            <w:tcW w:w="0" w:type="auto"/>
          </w:tcPr>
          <w:p w14:paraId="72BCD95E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0" w:type="auto"/>
          </w:tcPr>
          <w:p w14:paraId="51EBEDF9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631548FD" w14:textId="3BA4FE8A" w:rsidR="00C832E8" w:rsidRPr="00D545F0" w:rsidRDefault="00B821DE" w:rsidP="00975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20 100</w:t>
            </w:r>
          </w:p>
        </w:tc>
      </w:tr>
      <w:tr w:rsidR="00C832E8" w:rsidRPr="00975DA0" w14:paraId="3A03C3CA" w14:textId="77777777" w:rsidTr="00C247C7">
        <w:tc>
          <w:tcPr>
            <w:tcW w:w="0" w:type="auto"/>
            <w:gridSpan w:val="3"/>
            <w:vAlign w:val="center"/>
          </w:tcPr>
          <w:p w14:paraId="42D0EF3C" w14:textId="77777777" w:rsidR="00C832E8" w:rsidRDefault="00C832E8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5DA0">
              <w:rPr>
                <w:rFonts w:ascii="Times New Roman" w:hAnsi="Times New Roman"/>
                <w:b/>
                <w:sz w:val="24"/>
                <w:szCs w:val="24"/>
              </w:rPr>
              <w:t>11. Профессиональная квалификационная группа «Должности работников сельского хозяйства третьего уровня»</w:t>
            </w:r>
          </w:p>
          <w:p w14:paraId="6476BB7E" w14:textId="77777777" w:rsidR="005C6C04" w:rsidRPr="00975DA0" w:rsidRDefault="005C6C04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975DA0" w14:paraId="04326FDC" w14:textId="77777777" w:rsidTr="00C247C7">
        <w:tc>
          <w:tcPr>
            <w:tcW w:w="0" w:type="auto"/>
            <w:vAlign w:val="center"/>
          </w:tcPr>
          <w:p w14:paraId="3D7AEF41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0" w:type="auto"/>
          </w:tcPr>
          <w:p w14:paraId="30396668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251A7CCC" w14:textId="214240C7" w:rsidR="00C832E8" w:rsidRPr="00D545F0" w:rsidRDefault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20 300</w:t>
            </w:r>
          </w:p>
        </w:tc>
      </w:tr>
      <w:tr w:rsidR="00A473C9" w:rsidRPr="00975DA0" w14:paraId="4FD0253B" w14:textId="77777777" w:rsidTr="00C247C7">
        <w:tc>
          <w:tcPr>
            <w:tcW w:w="0" w:type="auto"/>
            <w:vAlign w:val="center"/>
          </w:tcPr>
          <w:p w14:paraId="1DFA04EB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11.2.</w:t>
            </w:r>
          </w:p>
        </w:tc>
        <w:tc>
          <w:tcPr>
            <w:tcW w:w="0" w:type="auto"/>
          </w:tcPr>
          <w:p w14:paraId="1B9B757A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35F69573" w14:textId="13BB3960" w:rsidR="00C832E8" w:rsidRPr="00C768F7" w:rsidRDefault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20 500</w:t>
            </w:r>
          </w:p>
        </w:tc>
      </w:tr>
      <w:tr w:rsidR="00A473C9" w:rsidRPr="00975DA0" w14:paraId="004A29F5" w14:textId="77777777" w:rsidTr="00C247C7">
        <w:tc>
          <w:tcPr>
            <w:tcW w:w="0" w:type="auto"/>
            <w:vAlign w:val="center"/>
          </w:tcPr>
          <w:p w14:paraId="7F313B12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11.3.</w:t>
            </w:r>
          </w:p>
        </w:tc>
        <w:tc>
          <w:tcPr>
            <w:tcW w:w="0" w:type="auto"/>
          </w:tcPr>
          <w:p w14:paraId="1EB41E4C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</w:tcPr>
          <w:p w14:paraId="7EFB0DB7" w14:textId="580B2873" w:rsidR="00C832E8" w:rsidRPr="00C768F7" w:rsidRDefault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20 800</w:t>
            </w:r>
          </w:p>
        </w:tc>
      </w:tr>
      <w:tr w:rsidR="00A473C9" w:rsidRPr="00975DA0" w14:paraId="235E56C6" w14:textId="77777777" w:rsidTr="00C247C7">
        <w:tc>
          <w:tcPr>
            <w:tcW w:w="0" w:type="auto"/>
          </w:tcPr>
          <w:p w14:paraId="383854E0" w14:textId="77777777" w:rsidR="00C832E8" w:rsidRPr="00975DA0" w:rsidRDefault="00C832E8" w:rsidP="00C832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0" w:type="auto"/>
          </w:tcPr>
          <w:p w14:paraId="641CEA0B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</w:tcPr>
          <w:p w14:paraId="444B99F6" w14:textId="08636E1B" w:rsidR="00C832E8" w:rsidRPr="00C768F7" w:rsidRDefault="00B821DE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21 300</w:t>
            </w:r>
          </w:p>
        </w:tc>
      </w:tr>
      <w:tr w:rsidR="00C832E8" w:rsidRPr="00975DA0" w14:paraId="4F454D60" w14:textId="77777777" w:rsidTr="00C247C7">
        <w:tc>
          <w:tcPr>
            <w:tcW w:w="0" w:type="auto"/>
            <w:gridSpan w:val="3"/>
            <w:vAlign w:val="center"/>
          </w:tcPr>
          <w:p w14:paraId="7533ACB0" w14:textId="77777777" w:rsidR="00C832E8" w:rsidRDefault="00C832E8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5D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12. Профессиональная квалификационная группа «Должности работников сельского хозяйства четвертого уровня»</w:t>
            </w:r>
          </w:p>
          <w:p w14:paraId="5A74D612" w14:textId="77777777" w:rsidR="007D7463" w:rsidRPr="00975DA0" w:rsidRDefault="007D7463" w:rsidP="00B30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3C9" w:rsidRPr="00975DA0" w14:paraId="5694B5A6" w14:textId="77777777" w:rsidTr="00C247C7">
        <w:tc>
          <w:tcPr>
            <w:tcW w:w="0" w:type="auto"/>
            <w:vAlign w:val="center"/>
          </w:tcPr>
          <w:p w14:paraId="30B637BD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12.1.</w:t>
            </w:r>
          </w:p>
        </w:tc>
        <w:tc>
          <w:tcPr>
            <w:tcW w:w="0" w:type="auto"/>
          </w:tcPr>
          <w:p w14:paraId="59851BA9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6282FF9B" w14:textId="7D08009A" w:rsidR="00C832E8" w:rsidRPr="00C768F7" w:rsidRDefault="00B821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21 500</w:t>
            </w:r>
          </w:p>
        </w:tc>
      </w:tr>
      <w:tr w:rsidR="00A473C9" w:rsidRPr="00056C6A" w14:paraId="289D4B58" w14:textId="77777777" w:rsidTr="00C247C7">
        <w:tc>
          <w:tcPr>
            <w:tcW w:w="0" w:type="auto"/>
            <w:vAlign w:val="center"/>
          </w:tcPr>
          <w:p w14:paraId="22098111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12.2.</w:t>
            </w:r>
          </w:p>
        </w:tc>
        <w:tc>
          <w:tcPr>
            <w:tcW w:w="0" w:type="auto"/>
          </w:tcPr>
          <w:p w14:paraId="61A921E5" w14:textId="77777777" w:rsidR="00C832E8" w:rsidRPr="00975DA0" w:rsidRDefault="00C832E8" w:rsidP="00C247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30863B4A" w14:textId="6CFF618B" w:rsidR="00C832E8" w:rsidRPr="00C768F7" w:rsidRDefault="00B821DE" w:rsidP="00C247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21 800</w:t>
            </w:r>
          </w:p>
        </w:tc>
      </w:tr>
      <w:tr w:rsidR="005C6C04" w:rsidRPr="00056C6A" w14:paraId="4646C7DE" w14:textId="77777777" w:rsidTr="00276A2C">
        <w:tc>
          <w:tcPr>
            <w:tcW w:w="0" w:type="auto"/>
            <w:gridSpan w:val="3"/>
            <w:vAlign w:val="center"/>
          </w:tcPr>
          <w:p w14:paraId="3560310E" w14:textId="77777777" w:rsidR="005C6C04" w:rsidRPr="009C2201" w:rsidRDefault="005C6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D034E">
              <w:rPr>
                <w:rFonts w:ascii="Times New Roman" w:hAnsi="Times New Roman"/>
                <w:sz w:val="24"/>
                <w:szCs w:val="24"/>
              </w:rPr>
              <w:t>Минимальные размеры окладов по</w:t>
            </w:r>
            <w:r w:rsidR="00781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034E">
              <w:rPr>
                <w:rFonts w:ascii="Times New Roman" w:hAnsi="Times New Roman"/>
                <w:sz w:val="24"/>
                <w:szCs w:val="24"/>
              </w:rPr>
              <w:t>профессиональным квалификационным группам</w:t>
            </w:r>
            <w:r w:rsidRPr="001A06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общеотраслевых профессий рабочих</w:t>
            </w:r>
            <w:r>
              <w:rPr>
                <w:rStyle w:val="af8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</w:tr>
      <w:tr w:rsidR="00994DEB" w:rsidRPr="00975DA0" w14:paraId="3B0E0F5E" w14:textId="77777777" w:rsidTr="00276A2C">
        <w:tc>
          <w:tcPr>
            <w:tcW w:w="0" w:type="auto"/>
            <w:gridSpan w:val="3"/>
            <w:vAlign w:val="center"/>
          </w:tcPr>
          <w:p w14:paraId="246E6B10" w14:textId="77777777" w:rsidR="00994DEB" w:rsidRPr="00EC0087" w:rsidRDefault="00994DEB" w:rsidP="00276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Pr="00975DA0">
              <w:rPr>
                <w:rFonts w:ascii="Times New Roman" w:hAnsi="Times New Roman"/>
                <w:b/>
                <w:sz w:val="24"/>
                <w:szCs w:val="24"/>
              </w:rPr>
              <w:t>. Профессиональная квалификационная группа «</w:t>
            </w:r>
            <w:r w:rsidRPr="00994DEB">
              <w:rPr>
                <w:rFonts w:ascii="Times New Roman" w:hAnsi="Times New Roman"/>
                <w:b/>
                <w:sz w:val="24"/>
                <w:szCs w:val="24"/>
              </w:rPr>
              <w:t>Общеотраслевые профессии рабочих первого уровня</w:t>
            </w:r>
            <w:r w:rsidRPr="00975DA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C6C04" w:rsidRPr="00975DA0" w14:paraId="0D64E6C4" w14:textId="77777777" w:rsidTr="00276A2C">
        <w:tc>
          <w:tcPr>
            <w:tcW w:w="0" w:type="auto"/>
            <w:vAlign w:val="center"/>
          </w:tcPr>
          <w:p w14:paraId="257058B9" w14:textId="77777777" w:rsidR="005C6C04" w:rsidRPr="00975DA0" w:rsidRDefault="005C6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75DA0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0" w:type="auto"/>
          </w:tcPr>
          <w:p w14:paraId="6208874C" w14:textId="77777777" w:rsidR="005C6C04" w:rsidRPr="00975DA0" w:rsidRDefault="005C6C04" w:rsidP="00276A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7C3B637F" w14:textId="78D35FBD" w:rsidR="005C6C04" w:rsidRPr="00EC0087" w:rsidRDefault="004B77D5" w:rsidP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19 500</w:t>
            </w:r>
          </w:p>
        </w:tc>
      </w:tr>
      <w:tr w:rsidR="005C6C04" w:rsidRPr="00056C6A" w14:paraId="7622E4A3" w14:textId="77777777" w:rsidTr="00276A2C">
        <w:tc>
          <w:tcPr>
            <w:tcW w:w="0" w:type="auto"/>
            <w:vAlign w:val="center"/>
          </w:tcPr>
          <w:p w14:paraId="72F5A8C5" w14:textId="77777777" w:rsidR="005C6C04" w:rsidRPr="00975DA0" w:rsidRDefault="005C6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75DA0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0" w:type="auto"/>
          </w:tcPr>
          <w:p w14:paraId="555876EA" w14:textId="77777777" w:rsidR="005C6C04" w:rsidRPr="00975DA0" w:rsidRDefault="005C6C04" w:rsidP="00276A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3DD6D7D5" w14:textId="3486FAEE" w:rsidR="005C6C04" w:rsidRPr="00EC0087" w:rsidRDefault="004B77D5" w:rsidP="00276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</w:tr>
      <w:tr w:rsidR="00994DEB" w:rsidRPr="00975DA0" w14:paraId="22C25878" w14:textId="77777777" w:rsidTr="00276A2C">
        <w:tc>
          <w:tcPr>
            <w:tcW w:w="0" w:type="auto"/>
            <w:gridSpan w:val="3"/>
            <w:vAlign w:val="center"/>
          </w:tcPr>
          <w:p w14:paraId="33AA2E63" w14:textId="77777777" w:rsidR="00994DEB" w:rsidRPr="008D24FA" w:rsidRDefault="00994D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EC008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75DA0">
              <w:rPr>
                <w:rFonts w:ascii="Times New Roman" w:hAnsi="Times New Roman"/>
                <w:b/>
                <w:sz w:val="24"/>
                <w:szCs w:val="24"/>
              </w:rPr>
              <w:t>. Профессиональная квалификационная группа «</w:t>
            </w:r>
            <w:r w:rsidRPr="00994DEB">
              <w:rPr>
                <w:rFonts w:ascii="Times New Roman" w:hAnsi="Times New Roman"/>
                <w:b/>
                <w:sz w:val="24"/>
                <w:szCs w:val="24"/>
              </w:rPr>
              <w:t xml:space="preserve">Общеотраслевые профессии рабочих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второго</w:t>
            </w:r>
            <w:r w:rsidRPr="00994DEB">
              <w:rPr>
                <w:rFonts w:ascii="Times New Roman" w:hAnsi="Times New Roman"/>
                <w:b/>
                <w:sz w:val="24"/>
                <w:szCs w:val="24"/>
              </w:rPr>
              <w:t xml:space="preserve"> уровня</w:t>
            </w:r>
            <w:r w:rsidRPr="00975DA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994DEB" w:rsidRPr="00975DA0" w14:paraId="0CE98E59" w14:textId="77777777" w:rsidTr="00276A2C">
        <w:tc>
          <w:tcPr>
            <w:tcW w:w="0" w:type="auto"/>
            <w:vAlign w:val="center"/>
          </w:tcPr>
          <w:p w14:paraId="14C8B888" w14:textId="77777777" w:rsidR="00994DEB" w:rsidRPr="00975DA0" w:rsidRDefault="00994D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75DA0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0" w:type="auto"/>
          </w:tcPr>
          <w:p w14:paraId="735BF113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</w:tcPr>
          <w:p w14:paraId="293C6488" w14:textId="2607594A" w:rsidR="00994DEB" w:rsidRPr="00EC0087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20 500</w:t>
            </w:r>
          </w:p>
        </w:tc>
      </w:tr>
      <w:tr w:rsidR="00994DEB" w:rsidRPr="00056C6A" w14:paraId="437D6193" w14:textId="77777777" w:rsidTr="00276A2C">
        <w:tc>
          <w:tcPr>
            <w:tcW w:w="0" w:type="auto"/>
            <w:vAlign w:val="center"/>
          </w:tcPr>
          <w:p w14:paraId="7706B71C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75DA0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0" w:type="auto"/>
          </w:tcPr>
          <w:p w14:paraId="57AB91A6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DA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</w:tcPr>
          <w:p w14:paraId="6BFF7D78" w14:textId="3B0F0FEA" w:rsidR="00994DEB" w:rsidRPr="00EC0087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21 500</w:t>
            </w:r>
          </w:p>
        </w:tc>
      </w:tr>
      <w:tr w:rsidR="00994DEB" w:rsidRPr="00056C6A" w14:paraId="2FBD8061" w14:textId="77777777" w:rsidTr="00276A2C">
        <w:tc>
          <w:tcPr>
            <w:tcW w:w="0" w:type="auto"/>
            <w:vAlign w:val="center"/>
          </w:tcPr>
          <w:p w14:paraId="3C151D58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14.3.</w:t>
            </w:r>
          </w:p>
        </w:tc>
        <w:tc>
          <w:tcPr>
            <w:tcW w:w="0" w:type="auto"/>
          </w:tcPr>
          <w:p w14:paraId="111383C0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75DA0">
              <w:rPr>
                <w:rFonts w:ascii="Times New Roman" w:hAnsi="Times New Roman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0" w:type="auto"/>
          </w:tcPr>
          <w:p w14:paraId="34B21ADE" w14:textId="6515979E" w:rsidR="00994DEB" w:rsidRPr="00EC0087" w:rsidRDefault="004B7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22 000</w:t>
            </w:r>
          </w:p>
        </w:tc>
      </w:tr>
      <w:tr w:rsidR="00994DEB" w:rsidRPr="00056C6A" w14:paraId="5444AF6A" w14:textId="77777777" w:rsidTr="00276A2C">
        <w:tc>
          <w:tcPr>
            <w:tcW w:w="0" w:type="auto"/>
            <w:vAlign w:val="center"/>
          </w:tcPr>
          <w:p w14:paraId="13F2D8E4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14.4.</w:t>
            </w:r>
          </w:p>
        </w:tc>
        <w:tc>
          <w:tcPr>
            <w:tcW w:w="0" w:type="auto"/>
          </w:tcPr>
          <w:p w14:paraId="66775986" w14:textId="77777777" w:rsidR="00994DEB" w:rsidRPr="00975DA0" w:rsidRDefault="00994DEB" w:rsidP="00276A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75DA0">
              <w:rPr>
                <w:rFonts w:ascii="Times New Roman" w:hAnsi="Times New Roman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0" w:type="auto"/>
          </w:tcPr>
          <w:p w14:paraId="0BB25A73" w14:textId="5B5D899F" w:rsidR="00994DEB" w:rsidRPr="00EC0087" w:rsidRDefault="004B77D5" w:rsidP="00276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22 500</w:t>
            </w:r>
          </w:p>
        </w:tc>
      </w:tr>
    </w:tbl>
    <w:p w14:paraId="6A0A53D7" w14:textId="77777777" w:rsidR="002617E9" w:rsidRPr="00A10E78" w:rsidRDefault="002617E9" w:rsidP="00EC0087"/>
    <w:sectPr w:rsidR="002617E9" w:rsidRPr="00A10E78" w:rsidSect="006514DE">
      <w:pgSz w:w="11906" w:h="16838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Никишева Татьяна Юрьевна" w:date="2023-08-23T12:20:00Z" w:initials="НТЮ">
    <w:p w14:paraId="55FE5F7F" w14:textId="77777777" w:rsidR="00313C1C" w:rsidRDefault="00313C1C">
      <w:pPr>
        <w:pStyle w:val="af2"/>
      </w:pPr>
      <w:r>
        <w:rPr>
          <w:rStyle w:val="af1"/>
        </w:rPr>
        <w:annotationRef/>
      </w:r>
      <w:r>
        <w:rPr>
          <w:noProof/>
        </w:rPr>
        <w:t>Федеральный закон № 426-ФЗ надбавки не устанавливает.</w:t>
      </w:r>
    </w:p>
  </w:comment>
  <w:comment w:id="2" w:author="Кононова Олеся Валерьевна" w:date="2023-08-28T18:22:00Z" w:initials="КОВ">
    <w:p w14:paraId="1AA274CA" w14:textId="77777777" w:rsidR="00313C1C" w:rsidRDefault="00313C1C">
      <w:pPr>
        <w:pStyle w:val="af2"/>
      </w:pPr>
      <w:r>
        <w:rPr>
          <w:rStyle w:val="af1"/>
        </w:rPr>
        <w:annotationRef/>
      </w:r>
      <w:r>
        <w:t>Применить везде при упоминании</w:t>
      </w:r>
    </w:p>
  </w:comment>
  <w:comment w:id="3" w:author="Никишева Татьяна Юрьевна" w:date="2023-08-23T13:31:00Z" w:initials="НТЮ">
    <w:p w14:paraId="65672134" w14:textId="77777777" w:rsidR="00313C1C" w:rsidRDefault="00313C1C">
      <w:pPr>
        <w:pStyle w:val="af2"/>
        <w:rPr>
          <w:noProof/>
        </w:rPr>
      </w:pPr>
      <w:r>
        <w:rPr>
          <w:rStyle w:val="af1"/>
        </w:rPr>
        <w:annotationRef/>
      </w:r>
      <w:r>
        <w:rPr>
          <w:noProof/>
        </w:rPr>
        <w:t>Согласно пункту 2 Положения об установлении оплаты труда, утв. ПП РФ № 583, перечень видов выплат стимулирующего характера утверждается Минтрудсоцразвития России, которые содержит только 4 вида выплат стимулирующего характера, при этом введение надбавок не предусмотренно.</w:t>
      </w:r>
    </w:p>
    <w:p w14:paraId="4071AE18" w14:textId="77777777" w:rsidR="00313C1C" w:rsidRDefault="00313C1C">
      <w:pPr>
        <w:pStyle w:val="af2"/>
      </w:pPr>
      <w:r>
        <w:rPr>
          <w:noProof/>
        </w:rPr>
        <w:t>В этой связи прошу предоставить правовые основания для введения надбавок или исключить слово "надбавки" из  пунктов 44-59</w:t>
      </w:r>
    </w:p>
  </w:comment>
  <w:comment w:id="4" w:author="Никишева Татьяна Юрьевна" w:date="2023-08-23T13:29:00Z" w:initials="НТЮ">
    <w:p w14:paraId="64309F44" w14:textId="77777777" w:rsidR="00313C1C" w:rsidRDefault="00313C1C">
      <w:pPr>
        <w:pStyle w:val="af2"/>
      </w:pPr>
      <w:r>
        <w:rPr>
          <w:rStyle w:val="af1"/>
        </w:rPr>
        <w:annotationRef/>
      </w:r>
    </w:p>
  </w:comment>
  <w:comment w:id="5" w:author="Никишева Татьяна Юрьевна" w:date="2023-08-23T13:11:00Z" w:initials="НТЮ">
    <w:p w14:paraId="385AD7A9" w14:textId="77777777" w:rsidR="00313C1C" w:rsidRDefault="00313C1C">
      <w:pPr>
        <w:pStyle w:val="af2"/>
      </w:pPr>
      <w:r>
        <w:rPr>
          <w:rStyle w:val="af1"/>
        </w:rPr>
        <w:annotationRef/>
      </w:r>
    </w:p>
  </w:comment>
  <w:comment w:id="6" w:author="Кононова Олеся Валерьевна" w:date="2023-08-28T18:28:00Z" w:initials="КОВ">
    <w:p w14:paraId="57B66540" w14:textId="77777777" w:rsidR="00313C1C" w:rsidRDefault="00313C1C">
      <w:pPr>
        <w:pStyle w:val="af2"/>
      </w:pPr>
      <w:r>
        <w:rPr>
          <w:rStyle w:val="af1"/>
        </w:rPr>
        <w:annotationRef/>
      </w:r>
      <w:r>
        <w:t xml:space="preserve">не относится к предмету </w:t>
      </w:r>
    </w:p>
  </w:comment>
  <w:comment w:id="7" w:author="Никишева Татьяна Юрьевна" w:date="2023-08-23T14:16:00Z" w:initials="НТЮ">
    <w:p w14:paraId="0B5722B1" w14:textId="77777777" w:rsidR="00313C1C" w:rsidRDefault="00313C1C">
      <w:pPr>
        <w:pStyle w:val="af2"/>
      </w:pPr>
      <w:r>
        <w:rPr>
          <w:rStyle w:val="af1"/>
        </w:rPr>
        <w:annotationRef/>
      </w:r>
      <w:r>
        <w:rPr>
          <w:noProof/>
        </w:rPr>
        <w:t>согласно пункту 10 Положения повышающие коэффициенты не применяются</w:t>
      </w:r>
    </w:p>
  </w:comment>
  <w:comment w:id="8" w:author="Никишева Татьяна Юрьевна" w:date="2023-08-23T14:24:00Z" w:initials="НТЮ">
    <w:p w14:paraId="28DA9CFF" w14:textId="77777777" w:rsidR="00313C1C" w:rsidRDefault="00313C1C">
      <w:pPr>
        <w:pStyle w:val="af2"/>
      </w:pPr>
      <w:r>
        <w:rPr>
          <w:rStyle w:val="af1"/>
        </w:rPr>
        <w:annotationRef/>
      </w:r>
      <w:r>
        <w:rPr>
          <w:noProof/>
        </w:rPr>
        <w:t>в соответствии с пунктом 44 Положения</w:t>
      </w:r>
    </w:p>
  </w:comment>
  <w:comment w:id="9" w:author="Никишева Татьяна Юрьевна" w:date="2023-08-23T14:41:00Z" w:initials="НТЮ">
    <w:p w14:paraId="65C59B0E" w14:textId="77777777" w:rsidR="00313C1C" w:rsidRDefault="00313C1C">
      <w:pPr>
        <w:pStyle w:val="af2"/>
      </w:pPr>
      <w:r>
        <w:rPr>
          <w:rStyle w:val="af1"/>
        </w:rPr>
        <w:annotationRef/>
      </w:r>
      <w:r>
        <w:rPr>
          <w:noProof/>
        </w:rPr>
        <w:t>повтор положений пп 1 п 44 и п 45</w:t>
      </w:r>
    </w:p>
  </w:comment>
  <w:comment w:id="10" w:author="Никишева Татьяна Юрьевна" w:date="2023-08-23T14:23:00Z" w:initials="НТЮ">
    <w:p w14:paraId="68DA5FAB" w14:textId="77777777" w:rsidR="00313C1C" w:rsidRDefault="00313C1C">
      <w:pPr>
        <w:pStyle w:val="af2"/>
      </w:pPr>
      <w:r>
        <w:rPr>
          <w:rStyle w:val="af1"/>
        </w:rPr>
        <w:annotationRef/>
      </w:r>
      <w:r>
        <w:rPr>
          <w:noProof/>
        </w:rPr>
        <w:t>в соответствии с пунктом 43 Положения</w:t>
      </w:r>
    </w:p>
  </w:comment>
  <w:comment w:id="11" w:author="Никишева Татьяна Юрьевна" w:date="2023-08-23T14:27:00Z" w:initials="НТЮ">
    <w:p w14:paraId="1C951F6E" w14:textId="77777777" w:rsidR="00313C1C" w:rsidRDefault="00313C1C">
      <w:pPr>
        <w:pStyle w:val="af2"/>
      </w:pPr>
      <w:r>
        <w:rPr>
          <w:rStyle w:val="af1"/>
        </w:rPr>
        <w:annotationRef/>
      </w:r>
      <w:r>
        <w:rPr>
          <w:noProof/>
        </w:rPr>
        <w:t>повтор положений пункта 40 Положения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5FE5F7F" w15:done="0"/>
  <w15:commentEx w15:paraId="1AA274CA" w15:done="0"/>
  <w15:commentEx w15:paraId="4071AE18" w15:done="0"/>
  <w15:commentEx w15:paraId="64309F44" w15:done="0"/>
  <w15:commentEx w15:paraId="385AD7A9" w15:done="0"/>
  <w15:commentEx w15:paraId="57B66540" w15:done="0"/>
  <w15:commentEx w15:paraId="0B5722B1" w15:done="0"/>
  <w15:commentEx w15:paraId="28DA9CFF" w15:done="0"/>
  <w15:commentEx w15:paraId="65C59B0E" w15:done="0"/>
  <w15:commentEx w15:paraId="68DA5FAB" w15:done="0"/>
  <w15:commentEx w15:paraId="1C951F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6E915C" w14:textId="77777777" w:rsidR="00515967" w:rsidRDefault="00515967" w:rsidP="000E588F">
      <w:pPr>
        <w:spacing w:after="0" w:line="240" w:lineRule="auto"/>
      </w:pPr>
      <w:r>
        <w:separator/>
      </w:r>
    </w:p>
  </w:endnote>
  <w:endnote w:type="continuationSeparator" w:id="0">
    <w:p w14:paraId="3E5DBF5B" w14:textId="77777777" w:rsidR="00515967" w:rsidRDefault="00515967" w:rsidP="000E5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DDBBB" w14:textId="77777777" w:rsidR="00515967" w:rsidRDefault="00515967" w:rsidP="000E588F">
      <w:pPr>
        <w:spacing w:after="0" w:line="240" w:lineRule="auto"/>
      </w:pPr>
      <w:r>
        <w:separator/>
      </w:r>
    </w:p>
  </w:footnote>
  <w:footnote w:type="continuationSeparator" w:id="0">
    <w:p w14:paraId="5D6AB4D6" w14:textId="77777777" w:rsidR="00515967" w:rsidRDefault="00515967" w:rsidP="000E588F">
      <w:pPr>
        <w:spacing w:after="0" w:line="240" w:lineRule="auto"/>
      </w:pPr>
      <w:r>
        <w:continuationSeparator/>
      </w:r>
    </w:p>
  </w:footnote>
  <w:footnote w:id="1">
    <w:p w14:paraId="6ADDDD60" w14:textId="77777777" w:rsidR="00313C1C" w:rsidRPr="00A473C9" w:rsidRDefault="00313C1C" w:rsidP="00A473C9">
      <w:pPr>
        <w:pStyle w:val="af6"/>
        <w:jc w:val="both"/>
        <w:rPr>
          <w:rFonts w:ascii="Times New Roman" w:hAnsi="Times New Roman" w:cs="Times New Roman"/>
        </w:rPr>
      </w:pPr>
      <w:r w:rsidRPr="00A473C9">
        <w:rPr>
          <w:rStyle w:val="af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hyperlink r:id="rId1" w:history="1">
        <w:proofErr w:type="gramStart"/>
        <w:r w:rsidRPr="00A473C9">
          <w:rPr>
            <w:rStyle w:val="a3"/>
            <w:rFonts w:ascii="Times New Roman" w:hAnsi="Times New Roman" w:cs="Times New Roman"/>
            <w:color w:val="auto"/>
            <w:u w:val="none"/>
          </w:rPr>
          <w:t>Приказ</w:t>
        </w:r>
      </w:hyperlink>
      <w:r w:rsidRPr="00A473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Министерства здравоохранения и социального развития Российской Федерации </w:t>
      </w:r>
      <w:r>
        <w:rPr>
          <w:rFonts w:ascii="Times New Roman" w:hAnsi="Times New Roman" w:cs="Times New Roman"/>
        </w:rPr>
        <w:br/>
        <w:t>от 3 июля 2008 г. №</w:t>
      </w:r>
      <w:r w:rsidRPr="00A473C9">
        <w:rPr>
          <w:rFonts w:ascii="Times New Roman" w:hAnsi="Times New Roman" w:cs="Times New Roman"/>
        </w:rPr>
        <w:t xml:space="preserve"> 305н </w:t>
      </w:r>
      <w:r>
        <w:rPr>
          <w:rFonts w:ascii="Times New Roman" w:hAnsi="Times New Roman" w:cs="Times New Roman"/>
        </w:rPr>
        <w:t>«</w:t>
      </w:r>
      <w:r w:rsidRPr="00A473C9">
        <w:rPr>
          <w:rFonts w:ascii="Times New Roman" w:hAnsi="Times New Roman" w:cs="Times New Roman"/>
        </w:rPr>
        <w:t>Об утверждении профессиональных квалификационных групп должностей работников сферы научных исследований и разработок</w:t>
      </w:r>
      <w:r>
        <w:rPr>
          <w:rFonts w:ascii="Times New Roman" w:hAnsi="Times New Roman" w:cs="Times New Roman"/>
        </w:rPr>
        <w:t>»</w:t>
      </w:r>
      <w:r w:rsidRPr="00A473C9">
        <w:rPr>
          <w:rFonts w:ascii="Times New Roman" w:hAnsi="Times New Roman" w:cs="Times New Roman"/>
        </w:rPr>
        <w:t xml:space="preserve"> (зарегистрирован </w:t>
      </w:r>
      <w:r>
        <w:rPr>
          <w:rFonts w:ascii="Times New Roman" w:hAnsi="Times New Roman" w:cs="Times New Roman"/>
        </w:rPr>
        <w:t>Министерством юстиции Российской Федерации</w:t>
      </w:r>
      <w:r w:rsidRPr="00A473C9">
        <w:rPr>
          <w:rFonts w:ascii="Times New Roman" w:hAnsi="Times New Roman" w:cs="Times New Roman"/>
        </w:rPr>
        <w:t xml:space="preserve"> 18 июля 2008 г</w:t>
      </w:r>
      <w:r>
        <w:rPr>
          <w:rFonts w:ascii="Times New Roman" w:hAnsi="Times New Roman" w:cs="Times New Roman"/>
        </w:rPr>
        <w:t>.</w:t>
      </w:r>
      <w:r w:rsidRPr="00A473C9">
        <w:rPr>
          <w:rFonts w:ascii="Times New Roman" w:hAnsi="Times New Roman" w:cs="Times New Roman"/>
        </w:rPr>
        <w:t>, регистрационный</w:t>
      </w:r>
      <w:r>
        <w:rPr>
          <w:rFonts w:ascii="Times New Roman" w:hAnsi="Times New Roman" w:cs="Times New Roman"/>
        </w:rPr>
        <w:t xml:space="preserve"> №</w:t>
      </w:r>
      <w:r w:rsidRPr="00A473C9">
        <w:rPr>
          <w:rFonts w:ascii="Times New Roman" w:hAnsi="Times New Roman" w:cs="Times New Roman"/>
        </w:rPr>
        <w:t xml:space="preserve"> 12001</w:t>
      </w:r>
      <w:r>
        <w:rPr>
          <w:rFonts w:ascii="Times New Roman" w:hAnsi="Times New Roman" w:cs="Times New Roman"/>
        </w:rPr>
        <w:t>)</w:t>
      </w:r>
      <w:r w:rsidRPr="00A473C9">
        <w:rPr>
          <w:rFonts w:ascii="Times New Roman" w:hAnsi="Times New Roman" w:cs="Times New Roman"/>
        </w:rPr>
        <w:t xml:space="preserve"> с изменениями, внесенными приказом Министерства здравоохранения и социального развития Российской Федерации от 19 декабря 2008 г. </w:t>
      </w:r>
      <w:r>
        <w:rPr>
          <w:rFonts w:ascii="Times New Roman" w:hAnsi="Times New Roman" w:cs="Times New Roman"/>
        </w:rPr>
        <w:br/>
        <w:t>№</w:t>
      </w:r>
      <w:r w:rsidRPr="00A473C9">
        <w:rPr>
          <w:rFonts w:ascii="Times New Roman" w:hAnsi="Times New Roman" w:cs="Times New Roman"/>
        </w:rPr>
        <w:t xml:space="preserve"> 740н (зарегистрирован Министерством юстиции Российской Федерации 21</w:t>
      </w:r>
      <w:proofErr w:type="gramEnd"/>
      <w:r w:rsidRPr="00A473C9">
        <w:rPr>
          <w:rFonts w:ascii="Times New Roman" w:hAnsi="Times New Roman" w:cs="Times New Roman"/>
        </w:rPr>
        <w:t xml:space="preserve"> янв</w:t>
      </w:r>
      <w:r>
        <w:rPr>
          <w:rFonts w:ascii="Times New Roman" w:hAnsi="Times New Roman" w:cs="Times New Roman"/>
        </w:rPr>
        <w:t xml:space="preserve">аря 2009 года, </w:t>
      </w:r>
      <w:proofErr w:type="gramStart"/>
      <w:r>
        <w:rPr>
          <w:rFonts w:ascii="Times New Roman" w:hAnsi="Times New Roman" w:cs="Times New Roman"/>
        </w:rPr>
        <w:t>регистрационный</w:t>
      </w:r>
      <w:proofErr w:type="gramEnd"/>
      <w:r>
        <w:rPr>
          <w:rFonts w:ascii="Times New Roman" w:hAnsi="Times New Roman" w:cs="Times New Roman"/>
        </w:rPr>
        <w:t xml:space="preserve"> № 13147).</w:t>
      </w:r>
    </w:p>
    <w:p w14:paraId="5C828929" w14:textId="77777777" w:rsidR="00313C1C" w:rsidRDefault="00313C1C">
      <w:pPr>
        <w:pStyle w:val="af6"/>
      </w:pPr>
    </w:p>
  </w:footnote>
  <w:footnote w:id="2">
    <w:p w14:paraId="16D4C948" w14:textId="77777777" w:rsidR="00313C1C" w:rsidRPr="001A0611" w:rsidRDefault="00313C1C" w:rsidP="001A0611">
      <w:pPr>
        <w:pStyle w:val="af6"/>
        <w:jc w:val="both"/>
        <w:rPr>
          <w:rFonts w:ascii="Times New Roman" w:hAnsi="Times New Roman" w:cs="Times New Roman"/>
        </w:rPr>
      </w:pPr>
      <w:r w:rsidRPr="001A0611">
        <w:rPr>
          <w:rStyle w:val="af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proofErr w:type="gramStart"/>
      <w:r w:rsidRPr="001A0611">
        <w:rPr>
          <w:rFonts w:ascii="Times New Roman" w:hAnsi="Times New Roman" w:cs="Times New Roman"/>
        </w:rPr>
        <w:t>Приказ Министерства здравоохранения и социального развития Российской Федерации от 29 мая 2008 г. № 247н «Об утверждении профессиональных квалификационных групп общеотраслевых должностей руководителей, специалистов и служащих» (зарегистрирован Министерством юстиции Российской Федерации 18 июня 2008 г., регистрационный № 11858)</w:t>
      </w:r>
      <w:r w:rsidRPr="00CA51AC">
        <w:rPr>
          <w:rFonts w:ascii="Times New Roman" w:hAnsi="Times New Roman" w:cs="Times New Roman"/>
        </w:rPr>
        <w:t xml:space="preserve"> с изменениями, внесенными приказом Министерства здравоохранения и социального развития Российской Федерации от</w:t>
      </w:r>
      <w:r w:rsidRPr="001A0611">
        <w:rPr>
          <w:rFonts w:ascii="Times New Roman" w:hAnsi="Times New Roman" w:cs="Times New Roman"/>
        </w:rPr>
        <w:t xml:space="preserve"> </w:t>
      </w:r>
      <w:r w:rsidRPr="00CA51AC">
        <w:rPr>
          <w:rFonts w:ascii="Times New Roman" w:hAnsi="Times New Roman" w:cs="Times New Roman"/>
        </w:rPr>
        <w:t xml:space="preserve">11 декабря 2008 г. </w:t>
      </w:r>
      <w:r w:rsidRPr="00CA51AC">
        <w:rPr>
          <w:rFonts w:ascii="Times New Roman" w:hAnsi="Times New Roman" w:cs="Times New Roman"/>
        </w:rPr>
        <w:br/>
        <w:t>№ 718н (зарегистрирован Министерством юстиции Российской Федерации  20 января</w:t>
      </w:r>
      <w:proofErr w:type="gramEnd"/>
      <w:r w:rsidRPr="00CA51AC">
        <w:rPr>
          <w:rFonts w:ascii="Times New Roman" w:hAnsi="Times New Roman" w:cs="Times New Roman"/>
        </w:rPr>
        <w:t xml:space="preserve"> </w:t>
      </w:r>
      <w:proofErr w:type="gramStart"/>
      <w:r w:rsidRPr="00CA51AC">
        <w:rPr>
          <w:rFonts w:ascii="Times New Roman" w:hAnsi="Times New Roman" w:cs="Times New Roman"/>
        </w:rPr>
        <w:t>2009 г., регистрационный № 13140)</w:t>
      </w:r>
      <w:r>
        <w:rPr>
          <w:rFonts w:ascii="Times New Roman" w:hAnsi="Times New Roman" w:cs="Times New Roman"/>
        </w:rPr>
        <w:t>.</w:t>
      </w:r>
      <w:r w:rsidRPr="00CA51AC">
        <w:rPr>
          <w:rFonts w:ascii="Times New Roman" w:hAnsi="Times New Roman" w:cs="Times New Roman"/>
        </w:rPr>
        <w:t xml:space="preserve"> </w:t>
      </w:r>
      <w:proofErr w:type="gramEnd"/>
    </w:p>
  </w:footnote>
  <w:footnote w:id="3">
    <w:p w14:paraId="7C3A8B65" w14:textId="77777777" w:rsidR="00313C1C" w:rsidRPr="001A0611" w:rsidRDefault="00313C1C" w:rsidP="001A06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0611">
        <w:rPr>
          <w:rStyle w:val="af8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 w:rsidRPr="001A0611">
        <w:rPr>
          <w:rFonts w:ascii="Times New Roman" w:hAnsi="Times New Roman"/>
          <w:sz w:val="20"/>
          <w:szCs w:val="20"/>
        </w:rPr>
        <w:t xml:space="preserve">Приказ Министерства здравоохранения и социального развития Российской Федерации </w:t>
      </w:r>
      <w:r w:rsidRPr="00CA51AC">
        <w:rPr>
          <w:rFonts w:ascii="Times New Roman" w:hAnsi="Times New Roman"/>
          <w:sz w:val="20"/>
          <w:szCs w:val="20"/>
        </w:rPr>
        <w:br/>
        <w:t xml:space="preserve">от </w:t>
      </w:r>
      <w:r w:rsidRPr="001A0611">
        <w:rPr>
          <w:rFonts w:ascii="Times New Roman" w:hAnsi="Times New Roman"/>
          <w:sz w:val="20"/>
          <w:szCs w:val="20"/>
        </w:rPr>
        <w:t>8</w:t>
      </w:r>
      <w:r w:rsidRPr="00CA51AC">
        <w:rPr>
          <w:rFonts w:ascii="Times New Roman" w:hAnsi="Times New Roman"/>
          <w:sz w:val="20"/>
          <w:szCs w:val="20"/>
        </w:rPr>
        <w:t xml:space="preserve"> августа </w:t>
      </w:r>
      <w:r w:rsidRPr="001A0611">
        <w:rPr>
          <w:rFonts w:ascii="Times New Roman" w:hAnsi="Times New Roman"/>
          <w:sz w:val="20"/>
          <w:szCs w:val="20"/>
        </w:rPr>
        <w:t xml:space="preserve">2008 </w:t>
      </w:r>
      <w:r w:rsidRPr="00CA51AC">
        <w:rPr>
          <w:rFonts w:ascii="Times New Roman" w:hAnsi="Times New Roman"/>
          <w:sz w:val="20"/>
          <w:szCs w:val="20"/>
        </w:rPr>
        <w:t>г. №</w:t>
      </w:r>
      <w:r w:rsidRPr="001A0611">
        <w:rPr>
          <w:rFonts w:ascii="Times New Roman" w:hAnsi="Times New Roman"/>
          <w:sz w:val="20"/>
          <w:szCs w:val="20"/>
        </w:rPr>
        <w:t xml:space="preserve"> 391н</w:t>
      </w:r>
      <w:r w:rsidRPr="00CA51AC">
        <w:rPr>
          <w:rFonts w:ascii="Times New Roman" w:hAnsi="Times New Roman"/>
          <w:sz w:val="20"/>
          <w:szCs w:val="20"/>
        </w:rPr>
        <w:t xml:space="preserve"> «</w:t>
      </w:r>
      <w:r w:rsidRPr="001A0611">
        <w:rPr>
          <w:rFonts w:ascii="Times New Roman" w:hAnsi="Times New Roman"/>
          <w:sz w:val="20"/>
          <w:szCs w:val="20"/>
        </w:rPr>
        <w:t>Об утверждении профессиональных квалификационных групп должностей работников морского транспорта» (зарегистрирован Министерством юстиции Российской Федерации</w:t>
      </w:r>
      <w:r w:rsidRPr="00A22642">
        <w:rPr>
          <w:rFonts w:ascii="Times New Roman" w:hAnsi="Times New Roman"/>
          <w:sz w:val="20"/>
          <w:szCs w:val="20"/>
        </w:rPr>
        <w:t xml:space="preserve"> </w:t>
      </w:r>
      <w:r w:rsidRPr="00A22642">
        <w:rPr>
          <w:rFonts w:ascii="Times New Roman" w:hAnsi="Times New Roman"/>
          <w:sz w:val="20"/>
          <w:szCs w:val="20"/>
        </w:rPr>
        <w:br/>
      </w:r>
      <w:r w:rsidRPr="001A0611">
        <w:rPr>
          <w:rFonts w:ascii="Times New Roman" w:hAnsi="Times New Roman"/>
          <w:sz w:val="20"/>
          <w:szCs w:val="20"/>
        </w:rPr>
        <w:t>25 августа 2008 г., регистрационный № 12172)</w:t>
      </w:r>
      <w:r>
        <w:rPr>
          <w:rFonts w:ascii="Times New Roman" w:hAnsi="Times New Roman"/>
          <w:sz w:val="20"/>
          <w:szCs w:val="20"/>
        </w:rPr>
        <w:t>.</w:t>
      </w:r>
      <w:r w:rsidRPr="00A22642">
        <w:rPr>
          <w:rFonts w:ascii="Times New Roman" w:hAnsi="Times New Roman"/>
          <w:sz w:val="20"/>
          <w:szCs w:val="20"/>
        </w:rPr>
        <w:t xml:space="preserve"> </w:t>
      </w:r>
    </w:p>
  </w:footnote>
  <w:footnote w:id="4">
    <w:p w14:paraId="6D02A364" w14:textId="77777777" w:rsidR="00313C1C" w:rsidRPr="001A0611" w:rsidRDefault="00313C1C" w:rsidP="001A0611">
      <w:pPr>
        <w:pStyle w:val="af6"/>
        <w:jc w:val="both"/>
        <w:rPr>
          <w:rFonts w:ascii="Times New Roman" w:hAnsi="Times New Roman" w:cs="Times New Roman"/>
        </w:rPr>
      </w:pPr>
      <w:r w:rsidRPr="001A0611">
        <w:rPr>
          <w:rStyle w:val="af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1A0611">
        <w:rPr>
          <w:rFonts w:ascii="Times New Roman" w:hAnsi="Times New Roman" w:cs="Times New Roman"/>
        </w:rPr>
        <w:t xml:space="preserve">Приказ Министерства здравоохранения и социального развития Российской Федерации </w:t>
      </w:r>
      <w:r>
        <w:rPr>
          <w:rFonts w:ascii="Times New Roman" w:hAnsi="Times New Roman" w:cs="Times New Roman"/>
        </w:rPr>
        <w:br/>
      </w:r>
      <w:r w:rsidRPr="001A0611">
        <w:rPr>
          <w:rFonts w:ascii="Times New Roman" w:hAnsi="Times New Roman" w:cs="Times New Roman"/>
        </w:rPr>
        <w:t xml:space="preserve">от 17 июля 2008 г. </w:t>
      </w:r>
      <w:r>
        <w:rPr>
          <w:rFonts w:ascii="Times New Roman" w:hAnsi="Times New Roman" w:cs="Times New Roman"/>
        </w:rPr>
        <w:t>№</w:t>
      </w:r>
      <w:r w:rsidRPr="001A0611">
        <w:rPr>
          <w:rFonts w:ascii="Times New Roman" w:hAnsi="Times New Roman" w:cs="Times New Roman"/>
        </w:rPr>
        <w:t xml:space="preserve"> 339н </w:t>
      </w:r>
      <w:r>
        <w:rPr>
          <w:rFonts w:ascii="Times New Roman" w:hAnsi="Times New Roman" w:cs="Times New Roman"/>
        </w:rPr>
        <w:t>«</w:t>
      </w:r>
      <w:r w:rsidRPr="001A0611">
        <w:rPr>
          <w:rFonts w:ascii="Times New Roman" w:hAnsi="Times New Roman" w:cs="Times New Roman"/>
        </w:rPr>
        <w:t>Об утверждении профессиональных квалификационных групп должностей работников сельского хозяйства</w:t>
      </w:r>
      <w:r>
        <w:rPr>
          <w:rFonts w:ascii="Times New Roman" w:hAnsi="Times New Roman" w:cs="Times New Roman"/>
        </w:rPr>
        <w:t>»</w:t>
      </w:r>
      <w:r w:rsidRPr="001A0611">
        <w:rPr>
          <w:rFonts w:ascii="Times New Roman" w:hAnsi="Times New Roman" w:cs="Times New Roman"/>
        </w:rPr>
        <w:t xml:space="preserve"> (зарегистрирован </w:t>
      </w:r>
      <w:r w:rsidRPr="00A22642">
        <w:rPr>
          <w:rFonts w:ascii="Times New Roman" w:hAnsi="Times New Roman" w:cs="Times New Roman"/>
        </w:rPr>
        <w:t xml:space="preserve">Министерством юстиции Российской Федерации </w:t>
      </w:r>
      <w:r>
        <w:rPr>
          <w:rFonts w:ascii="Times New Roman" w:hAnsi="Times New Roman" w:cs="Times New Roman"/>
        </w:rPr>
        <w:br/>
      </w:r>
      <w:r w:rsidRPr="00A22642">
        <w:rPr>
          <w:rFonts w:ascii="Times New Roman" w:hAnsi="Times New Roman" w:cs="Times New Roman"/>
        </w:rPr>
        <w:t xml:space="preserve">31 июля 2008 </w:t>
      </w:r>
      <w:r>
        <w:rPr>
          <w:rFonts w:ascii="Times New Roman" w:hAnsi="Times New Roman" w:cs="Times New Roman"/>
        </w:rPr>
        <w:t>г.</w:t>
      </w:r>
      <w:r w:rsidRPr="001A0611">
        <w:rPr>
          <w:rFonts w:ascii="Times New Roman" w:hAnsi="Times New Roman" w:cs="Times New Roman"/>
        </w:rPr>
        <w:t xml:space="preserve">, регистрационный </w:t>
      </w:r>
      <w:r>
        <w:rPr>
          <w:rFonts w:ascii="Times New Roman" w:hAnsi="Times New Roman" w:cs="Times New Roman"/>
        </w:rPr>
        <w:t>№</w:t>
      </w:r>
      <w:r w:rsidRPr="001A0611">
        <w:rPr>
          <w:rFonts w:ascii="Times New Roman" w:hAnsi="Times New Roman" w:cs="Times New Roman"/>
        </w:rPr>
        <w:t xml:space="preserve"> 12048)</w:t>
      </w:r>
      <w:r>
        <w:rPr>
          <w:rFonts w:ascii="Times New Roman" w:hAnsi="Times New Roman" w:cs="Times New Roman"/>
        </w:rPr>
        <w:t>.</w:t>
      </w:r>
    </w:p>
  </w:footnote>
  <w:footnote w:id="5">
    <w:p w14:paraId="19431D5B" w14:textId="77777777" w:rsidR="00313C1C" w:rsidRPr="001A0611" w:rsidRDefault="00313C1C" w:rsidP="005C6C04">
      <w:pPr>
        <w:pStyle w:val="af6"/>
        <w:jc w:val="both"/>
        <w:rPr>
          <w:rFonts w:ascii="Times New Roman" w:hAnsi="Times New Roman" w:cs="Times New Roman"/>
        </w:rPr>
      </w:pPr>
      <w:r w:rsidRPr="001A0611">
        <w:rPr>
          <w:rStyle w:val="af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proofErr w:type="gramStart"/>
      <w:r w:rsidRPr="001A0611">
        <w:rPr>
          <w:rFonts w:ascii="Times New Roman" w:hAnsi="Times New Roman" w:cs="Times New Roman"/>
        </w:rPr>
        <w:t xml:space="preserve">Приказ Министерства здравоохранения и социального развития Российской Федерации </w:t>
      </w:r>
      <w:r>
        <w:rPr>
          <w:rFonts w:ascii="Times New Roman" w:hAnsi="Times New Roman" w:cs="Times New Roman"/>
        </w:rPr>
        <w:br/>
        <w:t>от 29 мая</w:t>
      </w:r>
      <w:r w:rsidRPr="001A0611">
        <w:rPr>
          <w:rFonts w:ascii="Times New Roman" w:hAnsi="Times New Roman" w:cs="Times New Roman"/>
        </w:rPr>
        <w:t xml:space="preserve"> 2008 г. </w:t>
      </w:r>
      <w:r>
        <w:rPr>
          <w:rFonts w:ascii="Times New Roman" w:hAnsi="Times New Roman" w:cs="Times New Roman"/>
        </w:rPr>
        <w:t>№</w:t>
      </w:r>
      <w:r w:rsidRPr="001A06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248</w:t>
      </w:r>
      <w:r w:rsidRPr="001A0611">
        <w:rPr>
          <w:rFonts w:ascii="Times New Roman" w:hAnsi="Times New Roman" w:cs="Times New Roman"/>
        </w:rPr>
        <w:t xml:space="preserve">н </w:t>
      </w:r>
      <w:r>
        <w:rPr>
          <w:rFonts w:ascii="Times New Roman" w:hAnsi="Times New Roman" w:cs="Times New Roman"/>
        </w:rPr>
        <w:t>«</w:t>
      </w:r>
      <w:r w:rsidRPr="001A0611">
        <w:rPr>
          <w:rFonts w:ascii="Times New Roman" w:hAnsi="Times New Roman" w:cs="Times New Roman"/>
        </w:rPr>
        <w:t xml:space="preserve">Об утверждении профессиональных квалификационных групп </w:t>
      </w:r>
      <w:r>
        <w:rPr>
          <w:rFonts w:ascii="Times New Roman" w:hAnsi="Times New Roman" w:cs="Times New Roman"/>
        </w:rPr>
        <w:t>общеотраслевых профессий рабочих»</w:t>
      </w:r>
      <w:r w:rsidRPr="001A0611">
        <w:rPr>
          <w:rFonts w:ascii="Times New Roman" w:hAnsi="Times New Roman" w:cs="Times New Roman"/>
        </w:rPr>
        <w:t xml:space="preserve"> (зарегистрирован </w:t>
      </w:r>
      <w:r w:rsidRPr="00A22642">
        <w:rPr>
          <w:rFonts w:ascii="Times New Roman" w:hAnsi="Times New Roman" w:cs="Times New Roman"/>
        </w:rPr>
        <w:t xml:space="preserve">Министерством юстиции Российской Федерации </w:t>
      </w:r>
      <w:r>
        <w:rPr>
          <w:rFonts w:ascii="Times New Roman" w:hAnsi="Times New Roman" w:cs="Times New Roman"/>
        </w:rPr>
        <w:br/>
        <w:t>23</w:t>
      </w:r>
      <w:r w:rsidRPr="00A22642">
        <w:rPr>
          <w:rFonts w:ascii="Times New Roman" w:hAnsi="Times New Roman" w:cs="Times New Roman"/>
        </w:rPr>
        <w:t xml:space="preserve"> ию</w:t>
      </w:r>
      <w:r>
        <w:rPr>
          <w:rFonts w:ascii="Times New Roman" w:hAnsi="Times New Roman" w:cs="Times New Roman"/>
        </w:rPr>
        <w:t>н</w:t>
      </w:r>
      <w:r w:rsidRPr="00A22642">
        <w:rPr>
          <w:rFonts w:ascii="Times New Roman" w:hAnsi="Times New Roman" w:cs="Times New Roman"/>
        </w:rPr>
        <w:t xml:space="preserve">я 2008 </w:t>
      </w:r>
      <w:r>
        <w:rPr>
          <w:rFonts w:ascii="Times New Roman" w:hAnsi="Times New Roman" w:cs="Times New Roman"/>
        </w:rPr>
        <w:t>г.</w:t>
      </w:r>
      <w:r w:rsidRPr="001A0611">
        <w:rPr>
          <w:rFonts w:ascii="Times New Roman" w:hAnsi="Times New Roman" w:cs="Times New Roman"/>
        </w:rPr>
        <w:t xml:space="preserve">, регистрационный </w:t>
      </w:r>
      <w:r>
        <w:rPr>
          <w:rFonts w:ascii="Times New Roman" w:hAnsi="Times New Roman" w:cs="Times New Roman"/>
        </w:rPr>
        <w:t>№</w:t>
      </w:r>
      <w:r w:rsidRPr="001A0611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1861</w:t>
      </w:r>
      <w:r w:rsidRPr="001A061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A51AC">
        <w:rPr>
          <w:rFonts w:ascii="Times New Roman" w:hAnsi="Times New Roman" w:cs="Times New Roman"/>
        </w:rPr>
        <w:t>с изменениями, внесенными приказом Министерства здравоохранения и социального развития Российской Федерации от</w:t>
      </w:r>
      <w:r w:rsidRPr="001A0611">
        <w:rPr>
          <w:rFonts w:ascii="Times New Roman" w:hAnsi="Times New Roman" w:cs="Times New Roman"/>
        </w:rPr>
        <w:t xml:space="preserve"> </w:t>
      </w:r>
      <w:r w:rsidRPr="00CA51A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CA51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августа</w:t>
      </w:r>
      <w:r w:rsidRPr="00CA51AC">
        <w:rPr>
          <w:rFonts w:ascii="Times New Roman" w:hAnsi="Times New Roman" w:cs="Times New Roman"/>
        </w:rPr>
        <w:t xml:space="preserve"> 2008 г. </w:t>
      </w:r>
      <w:r w:rsidRPr="00CA51AC">
        <w:rPr>
          <w:rFonts w:ascii="Times New Roman" w:hAnsi="Times New Roman" w:cs="Times New Roman"/>
        </w:rPr>
        <w:br/>
        <w:t xml:space="preserve">№ </w:t>
      </w:r>
      <w:r>
        <w:rPr>
          <w:rFonts w:ascii="Times New Roman" w:hAnsi="Times New Roman" w:cs="Times New Roman"/>
        </w:rPr>
        <w:t>417</w:t>
      </w:r>
      <w:r w:rsidRPr="00CA51AC">
        <w:rPr>
          <w:rFonts w:ascii="Times New Roman" w:hAnsi="Times New Roman" w:cs="Times New Roman"/>
        </w:rPr>
        <w:t xml:space="preserve">н (зарегистрирован Министерством юстиции Российской Федерации  20 </w:t>
      </w:r>
      <w:r>
        <w:rPr>
          <w:rFonts w:ascii="Times New Roman" w:hAnsi="Times New Roman" w:cs="Times New Roman"/>
        </w:rPr>
        <w:t>августа</w:t>
      </w:r>
      <w:r w:rsidRPr="00CA51AC">
        <w:rPr>
          <w:rFonts w:ascii="Times New Roman" w:hAnsi="Times New Roman" w:cs="Times New Roman"/>
        </w:rPr>
        <w:t xml:space="preserve"> 200</w:t>
      </w:r>
      <w:r>
        <w:rPr>
          <w:rFonts w:ascii="Times New Roman" w:hAnsi="Times New Roman" w:cs="Times New Roman"/>
        </w:rPr>
        <w:t>8</w:t>
      </w:r>
      <w:r w:rsidRPr="00CA51AC">
        <w:rPr>
          <w:rFonts w:ascii="Times New Roman" w:hAnsi="Times New Roman" w:cs="Times New Roman"/>
        </w:rPr>
        <w:t xml:space="preserve"> г., регистрационный</w:t>
      </w:r>
      <w:proofErr w:type="gramEnd"/>
      <w:r w:rsidRPr="00CA51AC">
        <w:rPr>
          <w:rFonts w:ascii="Times New Roman" w:hAnsi="Times New Roman" w:cs="Times New Roman"/>
        </w:rPr>
        <w:t xml:space="preserve"> № 1</w:t>
      </w:r>
      <w:r>
        <w:rPr>
          <w:rFonts w:ascii="Times New Roman" w:hAnsi="Times New Roman" w:cs="Times New Roman"/>
        </w:rPr>
        <w:t>2150</w:t>
      </w:r>
      <w:r w:rsidRPr="00CA51A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710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750B3F" w14:textId="77777777" w:rsidR="00313C1C" w:rsidRPr="00FC52F2" w:rsidRDefault="00313C1C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52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52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52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C52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43D3280" w14:textId="77777777" w:rsidR="00313C1C" w:rsidRDefault="00313C1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6382"/>
    <w:multiLevelType w:val="hybridMultilevel"/>
    <w:tmpl w:val="FEC67694"/>
    <w:lvl w:ilvl="0" w:tplc="7DB4C6BE">
      <w:start w:val="6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AA2B2C"/>
    <w:multiLevelType w:val="hybridMultilevel"/>
    <w:tmpl w:val="F4A28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5105B"/>
    <w:multiLevelType w:val="hybridMultilevel"/>
    <w:tmpl w:val="FCD05372"/>
    <w:lvl w:ilvl="0" w:tplc="6436D6AC">
      <w:start w:val="36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544715E"/>
    <w:multiLevelType w:val="hybridMultilevel"/>
    <w:tmpl w:val="ED72D9BC"/>
    <w:lvl w:ilvl="0" w:tplc="BB9CDF8E">
      <w:start w:val="3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88841F2"/>
    <w:multiLevelType w:val="hybridMultilevel"/>
    <w:tmpl w:val="29B8FC90"/>
    <w:lvl w:ilvl="0" w:tplc="705635B0">
      <w:start w:val="6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икишева Татьяна Юрьевна">
    <w15:presenceInfo w15:providerId="AD" w15:userId="S-1-5-21-1432387175-2357580876-3285663458-2191"/>
  </w15:person>
  <w15:person w15:author="Кононова Олеся Валерьевна">
    <w15:presenceInfo w15:providerId="AD" w15:userId="S-1-5-21-1432387175-2357580876-3285663458-21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4F8"/>
    <w:rsid w:val="00000418"/>
    <w:rsid w:val="00011BDD"/>
    <w:rsid w:val="00014108"/>
    <w:rsid w:val="00023E27"/>
    <w:rsid w:val="00025D84"/>
    <w:rsid w:val="00026AA3"/>
    <w:rsid w:val="000273BE"/>
    <w:rsid w:val="00031332"/>
    <w:rsid w:val="00032D32"/>
    <w:rsid w:val="00034C3E"/>
    <w:rsid w:val="0003615B"/>
    <w:rsid w:val="00043068"/>
    <w:rsid w:val="00044CDA"/>
    <w:rsid w:val="00047B12"/>
    <w:rsid w:val="00047C99"/>
    <w:rsid w:val="00051B1C"/>
    <w:rsid w:val="00053F24"/>
    <w:rsid w:val="000542D9"/>
    <w:rsid w:val="00056B3B"/>
    <w:rsid w:val="00056C6A"/>
    <w:rsid w:val="00062F0B"/>
    <w:rsid w:val="000665B6"/>
    <w:rsid w:val="0007075A"/>
    <w:rsid w:val="00071FE8"/>
    <w:rsid w:val="00073070"/>
    <w:rsid w:val="00075469"/>
    <w:rsid w:val="00076DED"/>
    <w:rsid w:val="00082A66"/>
    <w:rsid w:val="00087F35"/>
    <w:rsid w:val="000B4E5D"/>
    <w:rsid w:val="000B61B9"/>
    <w:rsid w:val="000C1901"/>
    <w:rsid w:val="000C63E3"/>
    <w:rsid w:val="000C6FB5"/>
    <w:rsid w:val="000D068A"/>
    <w:rsid w:val="000D73E0"/>
    <w:rsid w:val="000D7C74"/>
    <w:rsid w:val="000D7FDB"/>
    <w:rsid w:val="000E0149"/>
    <w:rsid w:val="000E17C5"/>
    <w:rsid w:val="000E4F0B"/>
    <w:rsid w:val="000E532C"/>
    <w:rsid w:val="000E53CF"/>
    <w:rsid w:val="000E588F"/>
    <w:rsid w:val="000F2CA7"/>
    <w:rsid w:val="000F4717"/>
    <w:rsid w:val="00105D7F"/>
    <w:rsid w:val="00107C01"/>
    <w:rsid w:val="00120FFE"/>
    <w:rsid w:val="001220FB"/>
    <w:rsid w:val="00126175"/>
    <w:rsid w:val="0012669E"/>
    <w:rsid w:val="00127EF5"/>
    <w:rsid w:val="00131A6B"/>
    <w:rsid w:val="0013353C"/>
    <w:rsid w:val="00134149"/>
    <w:rsid w:val="0013508C"/>
    <w:rsid w:val="001408CA"/>
    <w:rsid w:val="00147F21"/>
    <w:rsid w:val="00150E07"/>
    <w:rsid w:val="00151069"/>
    <w:rsid w:val="001517D7"/>
    <w:rsid w:val="00161493"/>
    <w:rsid w:val="001621C4"/>
    <w:rsid w:val="00172CF2"/>
    <w:rsid w:val="00181C8D"/>
    <w:rsid w:val="00186E54"/>
    <w:rsid w:val="00187BDE"/>
    <w:rsid w:val="00194181"/>
    <w:rsid w:val="00194A37"/>
    <w:rsid w:val="00197C0C"/>
    <w:rsid w:val="001A0611"/>
    <w:rsid w:val="001A0F85"/>
    <w:rsid w:val="001A1A24"/>
    <w:rsid w:val="001A289C"/>
    <w:rsid w:val="001A3154"/>
    <w:rsid w:val="001B0B60"/>
    <w:rsid w:val="001B49AA"/>
    <w:rsid w:val="001C0E39"/>
    <w:rsid w:val="001C353E"/>
    <w:rsid w:val="001C7D87"/>
    <w:rsid w:val="001D034E"/>
    <w:rsid w:val="001D1AA9"/>
    <w:rsid w:val="001D2318"/>
    <w:rsid w:val="001D4D93"/>
    <w:rsid w:val="001D78D8"/>
    <w:rsid w:val="001E0263"/>
    <w:rsid w:val="001E1F96"/>
    <w:rsid w:val="001E3307"/>
    <w:rsid w:val="001E4E6C"/>
    <w:rsid w:val="001E50DA"/>
    <w:rsid w:val="001E6699"/>
    <w:rsid w:val="001F4BD5"/>
    <w:rsid w:val="001F55C4"/>
    <w:rsid w:val="001F5ABE"/>
    <w:rsid w:val="00200B98"/>
    <w:rsid w:val="00200E86"/>
    <w:rsid w:val="002034FE"/>
    <w:rsid w:val="0020545C"/>
    <w:rsid w:val="00207BFB"/>
    <w:rsid w:val="002125C9"/>
    <w:rsid w:val="00213973"/>
    <w:rsid w:val="0021417D"/>
    <w:rsid w:val="00214341"/>
    <w:rsid w:val="00214B69"/>
    <w:rsid w:val="00217E0B"/>
    <w:rsid w:val="002200D3"/>
    <w:rsid w:val="00226664"/>
    <w:rsid w:val="002367A2"/>
    <w:rsid w:val="00241DA2"/>
    <w:rsid w:val="00245B16"/>
    <w:rsid w:val="00246313"/>
    <w:rsid w:val="00247B68"/>
    <w:rsid w:val="00257AA8"/>
    <w:rsid w:val="0026034C"/>
    <w:rsid w:val="002617E9"/>
    <w:rsid w:val="002639B4"/>
    <w:rsid w:val="002651E3"/>
    <w:rsid w:val="00271E8F"/>
    <w:rsid w:val="00276A2C"/>
    <w:rsid w:val="002809F2"/>
    <w:rsid w:val="00282056"/>
    <w:rsid w:val="0028357F"/>
    <w:rsid w:val="0028480A"/>
    <w:rsid w:val="00286377"/>
    <w:rsid w:val="002863AF"/>
    <w:rsid w:val="0028698A"/>
    <w:rsid w:val="00287989"/>
    <w:rsid w:val="0029023E"/>
    <w:rsid w:val="002911F2"/>
    <w:rsid w:val="00292F6E"/>
    <w:rsid w:val="00295CCD"/>
    <w:rsid w:val="002A1E37"/>
    <w:rsid w:val="002B6D97"/>
    <w:rsid w:val="002C1BBD"/>
    <w:rsid w:val="002C4E8F"/>
    <w:rsid w:val="002C69FF"/>
    <w:rsid w:val="002D160B"/>
    <w:rsid w:val="002D2858"/>
    <w:rsid w:val="002D2D95"/>
    <w:rsid w:val="002D731C"/>
    <w:rsid w:val="002E7459"/>
    <w:rsid w:val="002F2EB7"/>
    <w:rsid w:val="003001CA"/>
    <w:rsid w:val="0030264A"/>
    <w:rsid w:val="00302B4E"/>
    <w:rsid w:val="00302D81"/>
    <w:rsid w:val="00304459"/>
    <w:rsid w:val="00304FD7"/>
    <w:rsid w:val="00305667"/>
    <w:rsid w:val="00305BFC"/>
    <w:rsid w:val="00312037"/>
    <w:rsid w:val="0031359E"/>
    <w:rsid w:val="00313C1C"/>
    <w:rsid w:val="00315DD8"/>
    <w:rsid w:val="0031618D"/>
    <w:rsid w:val="003200D0"/>
    <w:rsid w:val="003218FF"/>
    <w:rsid w:val="00323A05"/>
    <w:rsid w:val="003244DD"/>
    <w:rsid w:val="0032675B"/>
    <w:rsid w:val="0033159A"/>
    <w:rsid w:val="0033275C"/>
    <w:rsid w:val="00333FE2"/>
    <w:rsid w:val="003341A9"/>
    <w:rsid w:val="00335CD0"/>
    <w:rsid w:val="0033663E"/>
    <w:rsid w:val="00342A86"/>
    <w:rsid w:val="003454C2"/>
    <w:rsid w:val="00345D61"/>
    <w:rsid w:val="0035250A"/>
    <w:rsid w:val="00360210"/>
    <w:rsid w:val="00360AE4"/>
    <w:rsid w:val="003671B3"/>
    <w:rsid w:val="00367E6E"/>
    <w:rsid w:val="0037355A"/>
    <w:rsid w:val="00373F56"/>
    <w:rsid w:val="00373FE7"/>
    <w:rsid w:val="00374DD7"/>
    <w:rsid w:val="00376309"/>
    <w:rsid w:val="00376D8A"/>
    <w:rsid w:val="00377073"/>
    <w:rsid w:val="00383698"/>
    <w:rsid w:val="00383A35"/>
    <w:rsid w:val="00387639"/>
    <w:rsid w:val="003935B8"/>
    <w:rsid w:val="00394E2F"/>
    <w:rsid w:val="00396C97"/>
    <w:rsid w:val="003A0AC0"/>
    <w:rsid w:val="003A128E"/>
    <w:rsid w:val="003B48DD"/>
    <w:rsid w:val="003B6B95"/>
    <w:rsid w:val="003B79FF"/>
    <w:rsid w:val="003B7F11"/>
    <w:rsid w:val="003C0768"/>
    <w:rsid w:val="003C0C00"/>
    <w:rsid w:val="003C3EE8"/>
    <w:rsid w:val="003C62AC"/>
    <w:rsid w:val="003C6C6C"/>
    <w:rsid w:val="003C791F"/>
    <w:rsid w:val="003D58E5"/>
    <w:rsid w:val="003E0A33"/>
    <w:rsid w:val="003E1984"/>
    <w:rsid w:val="003E5B18"/>
    <w:rsid w:val="003F080B"/>
    <w:rsid w:val="003F4383"/>
    <w:rsid w:val="003F482B"/>
    <w:rsid w:val="003F50B5"/>
    <w:rsid w:val="003F531D"/>
    <w:rsid w:val="003F57FF"/>
    <w:rsid w:val="004015A0"/>
    <w:rsid w:val="00401CB4"/>
    <w:rsid w:val="00412F69"/>
    <w:rsid w:val="00417731"/>
    <w:rsid w:val="004225DB"/>
    <w:rsid w:val="00423305"/>
    <w:rsid w:val="004234EB"/>
    <w:rsid w:val="00430A40"/>
    <w:rsid w:val="00431EED"/>
    <w:rsid w:val="004323C7"/>
    <w:rsid w:val="004334DC"/>
    <w:rsid w:val="00433609"/>
    <w:rsid w:val="00441D87"/>
    <w:rsid w:val="004453C3"/>
    <w:rsid w:val="00445656"/>
    <w:rsid w:val="0045325A"/>
    <w:rsid w:val="004548F7"/>
    <w:rsid w:val="0045669B"/>
    <w:rsid w:val="00456893"/>
    <w:rsid w:val="00456956"/>
    <w:rsid w:val="0046582E"/>
    <w:rsid w:val="0046691C"/>
    <w:rsid w:val="00475505"/>
    <w:rsid w:val="00477382"/>
    <w:rsid w:val="004779FE"/>
    <w:rsid w:val="00477C92"/>
    <w:rsid w:val="0048185E"/>
    <w:rsid w:val="004963A4"/>
    <w:rsid w:val="004A0416"/>
    <w:rsid w:val="004A2D0A"/>
    <w:rsid w:val="004B3385"/>
    <w:rsid w:val="004B3A62"/>
    <w:rsid w:val="004B77D5"/>
    <w:rsid w:val="004C4F18"/>
    <w:rsid w:val="004C7185"/>
    <w:rsid w:val="004D0A6E"/>
    <w:rsid w:val="004D3B55"/>
    <w:rsid w:val="004D5326"/>
    <w:rsid w:val="004E5794"/>
    <w:rsid w:val="004F0621"/>
    <w:rsid w:val="004F2A58"/>
    <w:rsid w:val="004F2CFC"/>
    <w:rsid w:val="004F3FDB"/>
    <w:rsid w:val="004F53C3"/>
    <w:rsid w:val="004F5D22"/>
    <w:rsid w:val="004F5E8C"/>
    <w:rsid w:val="005011B5"/>
    <w:rsid w:val="00502D97"/>
    <w:rsid w:val="0051221F"/>
    <w:rsid w:val="00514454"/>
    <w:rsid w:val="00515967"/>
    <w:rsid w:val="005202C7"/>
    <w:rsid w:val="005257C8"/>
    <w:rsid w:val="00525D9C"/>
    <w:rsid w:val="00526724"/>
    <w:rsid w:val="0053105C"/>
    <w:rsid w:val="00532AB6"/>
    <w:rsid w:val="00536B5E"/>
    <w:rsid w:val="00536DEA"/>
    <w:rsid w:val="00537498"/>
    <w:rsid w:val="0055134D"/>
    <w:rsid w:val="0055216F"/>
    <w:rsid w:val="00560000"/>
    <w:rsid w:val="00560B10"/>
    <w:rsid w:val="00560D8C"/>
    <w:rsid w:val="00560E9D"/>
    <w:rsid w:val="00562075"/>
    <w:rsid w:val="005638DD"/>
    <w:rsid w:val="00565207"/>
    <w:rsid w:val="00565224"/>
    <w:rsid w:val="00567B17"/>
    <w:rsid w:val="00574D5A"/>
    <w:rsid w:val="00574EE4"/>
    <w:rsid w:val="00575867"/>
    <w:rsid w:val="005815A6"/>
    <w:rsid w:val="00583014"/>
    <w:rsid w:val="00583B2A"/>
    <w:rsid w:val="00592DC6"/>
    <w:rsid w:val="00594B6F"/>
    <w:rsid w:val="0059671E"/>
    <w:rsid w:val="005A1900"/>
    <w:rsid w:val="005A2B95"/>
    <w:rsid w:val="005A73DC"/>
    <w:rsid w:val="005B06AF"/>
    <w:rsid w:val="005B39F8"/>
    <w:rsid w:val="005B54E8"/>
    <w:rsid w:val="005B66A5"/>
    <w:rsid w:val="005B6918"/>
    <w:rsid w:val="005C0806"/>
    <w:rsid w:val="005C1417"/>
    <w:rsid w:val="005C33D3"/>
    <w:rsid w:val="005C6323"/>
    <w:rsid w:val="005C6C04"/>
    <w:rsid w:val="005D01F4"/>
    <w:rsid w:val="005D06F8"/>
    <w:rsid w:val="005D16F2"/>
    <w:rsid w:val="005D34C4"/>
    <w:rsid w:val="005D705F"/>
    <w:rsid w:val="005E16A1"/>
    <w:rsid w:val="005F02B8"/>
    <w:rsid w:val="005F614D"/>
    <w:rsid w:val="005F6BDA"/>
    <w:rsid w:val="00600B2A"/>
    <w:rsid w:val="0060557A"/>
    <w:rsid w:val="00613D0D"/>
    <w:rsid w:val="00622D7B"/>
    <w:rsid w:val="00624AA1"/>
    <w:rsid w:val="006310AF"/>
    <w:rsid w:val="006352D1"/>
    <w:rsid w:val="00637D3A"/>
    <w:rsid w:val="00642717"/>
    <w:rsid w:val="0064314E"/>
    <w:rsid w:val="00643EAB"/>
    <w:rsid w:val="00647F14"/>
    <w:rsid w:val="006514DE"/>
    <w:rsid w:val="006546AB"/>
    <w:rsid w:val="00655DD2"/>
    <w:rsid w:val="00660E76"/>
    <w:rsid w:val="00665540"/>
    <w:rsid w:val="006659D3"/>
    <w:rsid w:val="00665E97"/>
    <w:rsid w:val="00667362"/>
    <w:rsid w:val="00670991"/>
    <w:rsid w:val="00681DFD"/>
    <w:rsid w:val="0068317E"/>
    <w:rsid w:val="0068503C"/>
    <w:rsid w:val="00685B08"/>
    <w:rsid w:val="00687832"/>
    <w:rsid w:val="006932B4"/>
    <w:rsid w:val="00697AB5"/>
    <w:rsid w:val="006A177F"/>
    <w:rsid w:val="006A18AB"/>
    <w:rsid w:val="006A38C2"/>
    <w:rsid w:val="006A532B"/>
    <w:rsid w:val="006B0253"/>
    <w:rsid w:val="006B5C88"/>
    <w:rsid w:val="006B6367"/>
    <w:rsid w:val="006C122B"/>
    <w:rsid w:val="006C3A12"/>
    <w:rsid w:val="006C51CE"/>
    <w:rsid w:val="006C5692"/>
    <w:rsid w:val="006C70DD"/>
    <w:rsid w:val="006D3ABF"/>
    <w:rsid w:val="006D3D42"/>
    <w:rsid w:val="006D47DF"/>
    <w:rsid w:val="006D70C5"/>
    <w:rsid w:val="006E0109"/>
    <w:rsid w:val="006E06C8"/>
    <w:rsid w:val="006E2802"/>
    <w:rsid w:val="006E2B60"/>
    <w:rsid w:val="006F1A66"/>
    <w:rsid w:val="006F7B10"/>
    <w:rsid w:val="0070008B"/>
    <w:rsid w:val="00704FFC"/>
    <w:rsid w:val="00705BD8"/>
    <w:rsid w:val="007073CB"/>
    <w:rsid w:val="00715424"/>
    <w:rsid w:val="00721E54"/>
    <w:rsid w:val="0072227A"/>
    <w:rsid w:val="00723722"/>
    <w:rsid w:val="0073111D"/>
    <w:rsid w:val="00733CEB"/>
    <w:rsid w:val="00734D5F"/>
    <w:rsid w:val="007409C9"/>
    <w:rsid w:val="0074150F"/>
    <w:rsid w:val="00743305"/>
    <w:rsid w:val="00745A8B"/>
    <w:rsid w:val="00750796"/>
    <w:rsid w:val="00752234"/>
    <w:rsid w:val="00754611"/>
    <w:rsid w:val="007567E4"/>
    <w:rsid w:val="00757EE8"/>
    <w:rsid w:val="007616A1"/>
    <w:rsid w:val="00770EEB"/>
    <w:rsid w:val="0077186F"/>
    <w:rsid w:val="00774474"/>
    <w:rsid w:val="007755F0"/>
    <w:rsid w:val="00781EAA"/>
    <w:rsid w:val="00784768"/>
    <w:rsid w:val="00785594"/>
    <w:rsid w:val="00785C07"/>
    <w:rsid w:val="00791709"/>
    <w:rsid w:val="00792D57"/>
    <w:rsid w:val="00795F04"/>
    <w:rsid w:val="007A43B3"/>
    <w:rsid w:val="007A4A60"/>
    <w:rsid w:val="007A619E"/>
    <w:rsid w:val="007A7191"/>
    <w:rsid w:val="007B46B2"/>
    <w:rsid w:val="007B7F44"/>
    <w:rsid w:val="007C2E4E"/>
    <w:rsid w:val="007C38F9"/>
    <w:rsid w:val="007C6C19"/>
    <w:rsid w:val="007C791F"/>
    <w:rsid w:val="007C7B0E"/>
    <w:rsid w:val="007D361E"/>
    <w:rsid w:val="007D3908"/>
    <w:rsid w:val="007D5F2F"/>
    <w:rsid w:val="007D636C"/>
    <w:rsid w:val="007D7463"/>
    <w:rsid w:val="007E0052"/>
    <w:rsid w:val="007E4ED0"/>
    <w:rsid w:val="00800EAF"/>
    <w:rsid w:val="00820009"/>
    <w:rsid w:val="008212F8"/>
    <w:rsid w:val="0082658D"/>
    <w:rsid w:val="008322C6"/>
    <w:rsid w:val="00832818"/>
    <w:rsid w:val="0084021E"/>
    <w:rsid w:val="00840AF6"/>
    <w:rsid w:val="00843522"/>
    <w:rsid w:val="008477EC"/>
    <w:rsid w:val="00847A0F"/>
    <w:rsid w:val="00854F03"/>
    <w:rsid w:val="0086282D"/>
    <w:rsid w:val="00863EFC"/>
    <w:rsid w:val="00865483"/>
    <w:rsid w:val="00865680"/>
    <w:rsid w:val="00870C57"/>
    <w:rsid w:val="00880CCE"/>
    <w:rsid w:val="00882FD6"/>
    <w:rsid w:val="008843CE"/>
    <w:rsid w:val="00886285"/>
    <w:rsid w:val="008906E1"/>
    <w:rsid w:val="00894ADE"/>
    <w:rsid w:val="008951B7"/>
    <w:rsid w:val="008A09CA"/>
    <w:rsid w:val="008A3D07"/>
    <w:rsid w:val="008A5C49"/>
    <w:rsid w:val="008A5E9B"/>
    <w:rsid w:val="008A74F8"/>
    <w:rsid w:val="008B74FF"/>
    <w:rsid w:val="008C4CD5"/>
    <w:rsid w:val="008C4FD8"/>
    <w:rsid w:val="008C78E4"/>
    <w:rsid w:val="008D1340"/>
    <w:rsid w:val="008E060D"/>
    <w:rsid w:val="008E6622"/>
    <w:rsid w:val="008F00F8"/>
    <w:rsid w:val="008F2872"/>
    <w:rsid w:val="008F50FF"/>
    <w:rsid w:val="008F5F0B"/>
    <w:rsid w:val="008F7D7B"/>
    <w:rsid w:val="00900584"/>
    <w:rsid w:val="009047D8"/>
    <w:rsid w:val="00904D9B"/>
    <w:rsid w:val="00905594"/>
    <w:rsid w:val="00911A47"/>
    <w:rsid w:val="00913272"/>
    <w:rsid w:val="009166F4"/>
    <w:rsid w:val="009272CE"/>
    <w:rsid w:val="009304A7"/>
    <w:rsid w:val="0094091E"/>
    <w:rsid w:val="00941E8F"/>
    <w:rsid w:val="00943838"/>
    <w:rsid w:val="0094388E"/>
    <w:rsid w:val="00946CED"/>
    <w:rsid w:val="0095110D"/>
    <w:rsid w:val="009539DD"/>
    <w:rsid w:val="0096063D"/>
    <w:rsid w:val="00961E2C"/>
    <w:rsid w:val="00970A9A"/>
    <w:rsid w:val="00972E31"/>
    <w:rsid w:val="00973314"/>
    <w:rsid w:val="009737D6"/>
    <w:rsid w:val="00974DE0"/>
    <w:rsid w:val="00975DA0"/>
    <w:rsid w:val="009872E5"/>
    <w:rsid w:val="009945C1"/>
    <w:rsid w:val="00994DEB"/>
    <w:rsid w:val="00995BEC"/>
    <w:rsid w:val="009A09D6"/>
    <w:rsid w:val="009A3206"/>
    <w:rsid w:val="009A469F"/>
    <w:rsid w:val="009A4D35"/>
    <w:rsid w:val="009B1DB1"/>
    <w:rsid w:val="009B42DE"/>
    <w:rsid w:val="009C18AE"/>
    <w:rsid w:val="009C2201"/>
    <w:rsid w:val="009C38A2"/>
    <w:rsid w:val="009C3C89"/>
    <w:rsid w:val="009C5B8A"/>
    <w:rsid w:val="009C5F1D"/>
    <w:rsid w:val="009C65CE"/>
    <w:rsid w:val="009C7759"/>
    <w:rsid w:val="009D39B9"/>
    <w:rsid w:val="009D6CCA"/>
    <w:rsid w:val="009E1B96"/>
    <w:rsid w:val="009E1EA5"/>
    <w:rsid w:val="009E382B"/>
    <w:rsid w:val="009E44AF"/>
    <w:rsid w:val="009E6805"/>
    <w:rsid w:val="009E7871"/>
    <w:rsid w:val="009F05BA"/>
    <w:rsid w:val="009F1C19"/>
    <w:rsid w:val="009F33AA"/>
    <w:rsid w:val="009F48B5"/>
    <w:rsid w:val="009F6D79"/>
    <w:rsid w:val="00A0282B"/>
    <w:rsid w:val="00A05A8A"/>
    <w:rsid w:val="00A064DB"/>
    <w:rsid w:val="00A10E78"/>
    <w:rsid w:val="00A15A72"/>
    <w:rsid w:val="00A22642"/>
    <w:rsid w:val="00A22B2C"/>
    <w:rsid w:val="00A25537"/>
    <w:rsid w:val="00A33371"/>
    <w:rsid w:val="00A336C7"/>
    <w:rsid w:val="00A35DD0"/>
    <w:rsid w:val="00A3696F"/>
    <w:rsid w:val="00A36EB2"/>
    <w:rsid w:val="00A43CD9"/>
    <w:rsid w:val="00A440B9"/>
    <w:rsid w:val="00A473C9"/>
    <w:rsid w:val="00A51B6F"/>
    <w:rsid w:val="00A520B5"/>
    <w:rsid w:val="00A66450"/>
    <w:rsid w:val="00A7136E"/>
    <w:rsid w:val="00A752DD"/>
    <w:rsid w:val="00A75C21"/>
    <w:rsid w:val="00A827AA"/>
    <w:rsid w:val="00A830B5"/>
    <w:rsid w:val="00A84178"/>
    <w:rsid w:val="00A8498C"/>
    <w:rsid w:val="00A84FC1"/>
    <w:rsid w:val="00A87F20"/>
    <w:rsid w:val="00A920C5"/>
    <w:rsid w:val="00A9545C"/>
    <w:rsid w:val="00AA548D"/>
    <w:rsid w:val="00AA54A1"/>
    <w:rsid w:val="00AD0BC2"/>
    <w:rsid w:val="00AD3024"/>
    <w:rsid w:val="00AE0CC7"/>
    <w:rsid w:val="00AE24A3"/>
    <w:rsid w:val="00AE3E8E"/>
    <w:rsid w:val="00AE4991"/>
    <w:rsid w:val="00AE62F1"/>
    <w:rsid w:val="00AF0F5E"/>
    <w:rsid w:val="00AF128B"/>
    <w:rsid w:val="00AF32DB"/>
    <w:rsid w:val="00AF4A6A"/>
    <w:rsid w:val="00AF4E97"/>
    <w:rsid w:val="00AF6D06"/>
    <w:rsid w:val="00B02D3C"/>
    <w:rsid w:val="00B03513"/>
    <w:rsid w:val="00B1181E"/>
    <w:rsid w:val="00B12215"/>
    <w:rsid w:val="00B14A9F"/>
    <w:rsid w:val="00B14D8F"/>
    <w:rsid w:val="00B300BC"/>
    <w:rsid w:val="00B3010B"/>
    <w:rsid w:val="00B30B51"/>
    <w:rsid w:val="00B325B9"/>
    <w:rsid w:val="00B33042"/>
    <w:rsid w:val="00B337C7"/>
    <w:rsid w:val="00B341AB"/>
    <w:rsid w:val="00B3558E"/>
    <w:rsid w:val="00B355FC"/>
    <w:rsid w:val="00B36083"/>
    <w:rsid w:val="00B37D49"/>
    <w:rsid w:val="00B413FE"/>
    <w:rsid w:val="00B44072"/>
    <w:rsid w:val="00B44969"/>
    <w:rsid w:val="00B46F0F"/>
    <w:rsid w:val="00B53FF0"/>
    <w:rsid w:val="00B60918"/>
    <w:rsid w:val="00B70B53"/>
    <w:rsid w:val="00B742C2"/>
    <w:rsid w:val="00B77F09"/>
    <w:rsid w:val="00B8003C"/>
    <w:rsid w:val="00B821DE"/>
    <w:rsid w:val="00B84922"/>
    <w:rsid w:val="00B85244"/>
    <w:rsid w:val="00B855D1"/>
    <w:rsid w:val="00B85E1A"/>
    <w:rsid w:val="00BA2719"/>
    <w:rsid w:val="00BA5E8B"/>
    <w:rsid w:val="00BB4B83"/>
    <w:rsid w:val="00BB7BA7"/>
    <w:rsid w:val="00BC0D51"/>
    <w:rsid w:val="00BC5294"/>
    <w:rsid w:val="00BC629C"/>
    <w:rsid w:val="00BE2F13"/>
    <w:rsid w:val="00BE5B6C"/>
    <w:rsid w:val="00BE63C4"/>
    <w:rsid w:val="00BF039C"/>
    <w:rsid w:val="00C11D69"/>
    <w:rsid w:val="00C15EBE"/>
    <w:rsid w:val="00C247C7"/>
    <w:rsid w:val="00C26E13"/>
    <w:rsid w:val="00C30742"/>
    <w:rsid w:val="00C30CB8"/>
    <w:rsid w:val="00C323A4"/>
    <w:rsid w:val="00C373DD"/>
    <w:rsid w:val="00C4072E"/>
    <w:rsid w:val="00C4162C"/>
    <w:rsid w:val="00C42BD3"/>
    <w:rsid w:val="00C445C9"/>
    <w:rsid w:val="00C50632"/>
    <w:rsid w:val="00C513B1"/>
    <w:rsid w:val="00C542D6"/>
    <w:rsid w:val="00C616DF"/>
    <w:rsid w:val="00C62C3F"/>
    <w:rsid w:val="00C6310A"/>
    <w:rsid w:val="00C63E1F"/>
    <w:rsid w:val="00C64045"/>
    <w:rsid w:val="00C768F7"/>
    <w:rsid w:val="00C77ACB"/>
    <w:rsid w:val="00C832E8"/>
    <w:rsid w:val="00C8477A"/>
    <w:rsid w:val="00C869FC"/>
    <w:rsid w:val="00C90994"/>
    <w:rsid w:val="00CA0514"/>
    <w:rsid w:val="00CA2948"/>
    <w:rsid w:val="00CA3D25"/>
    <w:rsid w:val="00CA51AC"/>
    <w:rsid w:val="00CA56D3"/>
    <w:rsid w:val="00CA7033"/>
    <w:rsid w:val="00CA7052"/>
    <w:rsid w:val="00CB1D87"/>
    <w:rsid w:val="00CC00F4"/>
    <w:rsid w:val="00CC04CD"/>
    <w:rsid w:val="00CC1099"/>
    <w:rsid w:val="00CC3547"/>
    <w:rsid w:val="00CC4635"/>
    <w:rsid w:val="00CD0320"/>
    <w:rsid w:val="00CD0EAB"/>
    <w:rsid w:val="00CD5CA0"/>
    <w:rsid w:val="00CD763D"/>
    <w:rsid w:val="00CE0269"/>
    <w:rsid w:val="00CE04C7"/>
    <w:rsid w:val="00CE3A86"/>
    <w:rsid w:val="00CE3B4D"/>
    <w:rsid w:val="00CE62C7"/>
    <w:rsid w:val="00CE716E"/>
    <w:rsid w:val="00CE7A92"/>
    <w:rsid w:val="00CF0774"/>
    <w:rsid w:val="00CF2603"/>
    <w:rsid w:val="00CF5A91"/>
    <w:rsid w:val="00D06E7F"/>
    <w:rsid w:val="00D2075C"/>
    <w:rsid w:val="00D21C86"/>
    <w:rsid w:val="00D275FE"/>
    <w:rsid w:val="00D31A34"/>
    <w:rsid w:val="00D32C36"/>
    <w:rsid w:val="00D33190"/>
    <w:rsid w:val="00D344B5"/>
    <w:rsid w:val="00D36886"/>
    <w:rsid w:val="00D37908"/>
    <w:rsid w:val="00D40063"/>
    <w:rsid w:val="00D409AB"/>
    <w:rsid w:val="00D42231"/>
    <w:rsid w:val="00D46E9D"/>
    <w:rsid w:val="00D474FA"/>
    <w:rsid w:val="00D504AA"/>
    <w:rsid w:val="00D52B8C"/>
    <w:rsid w:val="00D545F0"/>
    <w:rsid w:val="00D576E5"/>
    <w:rsid w:val="00D63107"/>
    <w:rsid w:val="00D66B54"/>
    <w:rsid w:val="00D671D8"/>
    <w:rsid w:val="00D72147"/>
    <w:rsid w:val="00D724F0"/>
    <w:rsid w:val="00D74D43"/>
    <w:rsid w:val="00D74F98"/>
    <w:rsid w:val="00D77938"/>
    <w:rsid w:val="00D85F16"/>
    <w:rsid w:val="00DA1BA4"/>
    <w:rsid w:val="00DA4292"/>
    <w:rsid w:val="00DA4B7E"/>
    <w:rsid w:val="00DB0595"/>
    <w:rsid w:val="00DB55BC"/>
    <w:rsid w:val="00DC3938"/>
    <w:rsid w:val="00DC5D7B"/>
    <w:rsid w:val="00DD17CD"/>
    <w:rsid w:val="00DD4A5B"/>
    <w:rsid w:val="00DE170F"/>
    <w:rsid w:val="00DE27BB"/>
    <w:rsid w:val="00DE335F"/>
    <w:rsid w:val="00DE6AF8"/>
    <w:rsid w:val="00DE719C"/>
    <w:rsid w:val="00DE7235"/>
    <w:rsid w:val="00DE7FBA"/>
    <w:rsid w:val="00DF5F05"/>
    <w:rsid w:val="00DF7397"/>
    <w:rsid w:val="00E0745C"/>
    <w:rsid w:val="00E07647"/>
    <w:rsid w:val="00E1370A"/>
    <w:rsid w:val="00E145F4"/>
    <w:rsid w:val="00E20A26"/>
    <w:rsid w:val="00E21099"/>
    <w:rsid w:val="00E2141B"/>
    <w:rsid w:val="00E257CA"/>
    <w:rsid w:val="00E258AE"/>
    <w:rsid w:val="00E26A11"/>
    <w:rsid w:val="00E308DA"/>
    <w:rsid w:val="00E31A73"/>
    <w:rsid w:val="00E33EA8"/>
    <w:rsid w:val="00E4459B"/>
    <w:rsid w:val="00E446C8"/>
    <w:rsid w:val="00E4547C"/>
    <w:rsid w:val="00E50D21"/>
    <w:rsid w:val="00E60A6E"/>
    <w:rsid w:val="00E623EE"/>
    <w:rsid w:val="00E63500"/>
    <w:rsid w:val="00E660B1"/>
    <w:rsid w:val="00E714F8"/>
    <w:rsid w:val="00E73950"/>
    <w:rsid w:val="00E80D47"/>
    <w:rsid w:val="00E84315"/>
    <w:rsid w:val="00E85CE9"/>
    <w:rsid w:val="00E91D75"/>
    <w:rsid w:val="00E92965"/>
    <w:rsid w:val="00E9542A"/>
    <w:rsid w:val="00E95F11"/>
    <w:rsid w:val="00EA11A6"/>
    <w:rsid w:val="00EA293A"/>
    <w:rsid w:val="00EA78BC"/>
    <w:rsid w:val="00EA79E2"/>
    <w:rsid w:val="00EB04FD"/>
    <w:rsid w:val="00EB1CCB"/>
    <w:rsid w:val="00EB2A9B"/>
    <w:rsid w:val="00EB5475"/>
    <w:rsid w:val="00EC0087"/>
    <w:rsid w:val="00EC0B61"/>
    <w:rsid w:val="00EC5704"/>
    <w:rsid w:val="00ED35B1"/>
    <w:rsid w:val="00EE14A5"/>
    <w:rsid w:val="00EE204C"/>
    <w:rsid w:val="00EE7A47"/>
    <w:rsid w:val="00EF2DDF"/>
    <w:rsid w:val="00EF6FFD"/>
    <w:rsid w:val="00F0003B"/>
    <w:rsid w:val="00F01280"/>
    <w:rsid w:val="00F02EC5"/>
    <w:rsid w:val="00F040B2"/>
    <w:rsid w:val="00F10C73"/>
    <w:rsid w:val="00F139BD"/>
    <w:rsid w:val="00F1438D"/>
    <w:rsid w:val="00F1462B"/>
    <w:rsid w:val="00F248CF"/>
    <w:rsid w:val="00F26D0C"/>
    <w:rsid w:val="00F312BA"/>
    <w:rsid w:val="00F31819"/>
    <w:rsid w:val="00F37191"/>
    <w:rsid w:val="00F372CB"/>
    <w:rsid w:val="00F3750C"/>
    <w:rsid w:val="00F40336"/>
    <w:rsid w:val="00F4245C"/>
    <w:rsid w:val="00F56FAB"/>
    <w:rsid w:val="00F61681"/>
    <w:rsid w:val="00F652F4"/>
    <w:rsid w:val="00F71BCE"/>
    <w:rsid w:val="00F7207C"/>
    <w:rsid w:val="00F756EF"/>
    <w:rsid w:val="00F774DB"/>
    <w:rsid w:val="00F7771E"/>
    <w:rsid w:val="00F810F7"/>
    <w:rsid w:val="00F815A7"/>
    <w:rsid w:val="00F81C8F"/>
    <w:rsid w:val="00F82A20"/>
    <w:rsid w:val="00F857A5"/>
    <w:rsid w:val="00F90FA1"/>
    <w:rsid w:val="00F9467C"/>
    <w:rsid w:val="00F96C24"/>
    <w:rsid w:val="00FA4082"/>
    <w:rsid w:val="00FA7537"/>
    <w:rsid w:val="00FB137D"/>
    <w:rsid w:val="00FB4EC1"/>
    <w:rsid w:val="00FB5D0A"/>
    <w:rsid w:val="00FB5EE6"/>
    <w:rsid w:val="00FB6C17"/>
    <w:rsid w:val="00FB73E7"/>
    <w:rsid w:val="00FC4181"/>
    <w:rsid w:val="00FC4A2B"/>
    <w:rsid w:val="00FC4BDD"/>
    <w:rsid w:val="00FC52F2"/>
    <w:rsid w:val="00FE0E85"/>
    <w:rsid w:val="00FE2BEC"/>
    <w:rsid w:val="00FE51C9"/>
    <w:rsid w:val="00FE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12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3F"/>
    <w:pPr>
      <w:spacing w:line="252" w:lineRule="auto"/>
    </w:pPr>
    <w:rPr>
      <w:rFonts w:ascii="Calibri" w:eastAsia="SimSu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714F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714F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714F8"/>
    <w:rPr>
      <w:color w:val="0000FF"/>
      <w:u w:val="single"/>
    </w:rPr>
  </w:style>
  <w:style w:type="character" w:customStyle="1" w:styleId="a4">
    <w:name w:val="Гипертекстовая ссылка"/>
    <w:uiPriority w:val="99"/>
    <w:rsid w:val="00E714F8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E714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E714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91D7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Cell">
    <w:name w:val="ConsPlusCell"/>
    <w:uiPriority w:val="99"/>
    <w:rsid w:val="001C7D8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тело"/>
    <w:basedOn w:val="a"/>
    <w:link w:val="a9"/>
    <w:qFormat/>
    <w:rsid w:val="0082658D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Theme="minorHAnsi" w:hAnsi="Times New Roman"/>
      <w:sz w:val="28"/>
      <w:szCs w:val="28"/>
    </w:rPr>
  </w:style>
  <w:style w:type="character" w:customStyle="1" w:styleId="a9">
    <w:name w:val="тело Знак"/>
    <w:basedOn w:val="a0"/>
    <w:link w:val="a8"/>
    <w:rsid w:val="0082658D"/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151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72147"/>
  </w:style>
  <w:style w:type="paragraph" w:styleId="ab">
    <w:name w:val="Balloon Text"/>
    <w:basedOn w:val="a"/>
    <w:link w:val="ac"/>
    <w:uiPriority w:val="99"/>
    <w:semiHidden/>
    <w:unhideWhenUsed/>
    <w:rsid w:val="00A7136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7136E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E588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Верхний колонтитул Знак"/>
    <w:basedOn w:val="a0"/>
    <w:link w:val="ad"/>
    <w:uiPriority w:val="99"/>
    <w:rsid w:val="000E588F"/>
  </w:style>
  <w:style w:type="paragraph" w:styleId="af">
    <w:name w:val="footer"/>
    <w:basedOn w:val="a"/>
    <w:link w:val="af0"/>
    <w:uiPriority w:val="99"/>
    <w:unhideWhenUsed/>
    <w:rsid w:val="000E588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Нижний колонтитул Знак"/>
    <w:basedOn w:val="a0"/>
    <w:link w:val="af"/>
    <w:uiPriority w:val="99"/>
    <w:rsid w:val="000E588F"/>
  </w:style>
  <w:style w:type="character" w:styleId="af1">
    <w:name w:val="annotation reference"/>
    <w:basedOn w:val="a0"/>
    <w:uiPriority w:val="99"/>
    <w:semiHidden/>
    <w:unhideWhenUsed/>
    <w:rsid w:val="00FE2B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E2BEC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E2BEC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E2B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E2BEC"/>
    <w:rPr>
      <w:b/>
      <w:bCs/>
      <w:sz w:val="20"/>
      <w:szCs w:val="20"/>
    </w:rPr>
  </w:style>
  <w:style w:type="paragraph" w:styleId="af6">
    <w:name w:val="footnote text"/>
    <w:basedOn w:val="a"/>
    <w:link w:val="af7"/>
    <w:uiPriority w:val="99"/>
    <w:semiHidden/>
    <w:unhideWhenUsed/>
    <w:rsid w:val="00C247C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C247C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C247C7"/>
    <w:rPr>
      <w:vertAlign w:val="superscript"/>
    </w:rPr>
  </w:style>
  <w:style w:type="paragraph" w:styleId="af9">
    <w:name w:val="Revision"/>
    <w:hidden/>
    <w:uiPriority w:val="99"/>
    <w:semiHidden/>
    <w:rsid w:val="0028480A"/>
    <w:pPr>
      <w:spacing w:after="0" w:line="240" w:lineRule="auto"/>
    </w:pPr>
  </w:style>
  <w:style w:type="paragraph" w:styleId="afa">
    <w:name w:val="endnote text"/>
    <w:basedOn w:val="a"/>
    <w:link w:val="afb"/>
    <w:uiPriority w:val="99"/>
    <w:semiHidden/>
    <w:unhideWhenUsed/>
    <w:rsid w:val="00A473C9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A473C9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A473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3F"/>
    <w:pPr>
      <w:spacing w:line="252" w:lineRule="auto"/>
    </w:pPr>
    <w:rPr>
      <w:rFonts w:ascii="Calibri" w:eastAsia="SimSu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714F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714F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714F8"/>
    <w:rPr>
      <w:color w:val="0000FF"/>
      <w:u w:val="single"/>
    </w:rPr>
  </w:style>
  <w:style w:type="character" w:customStyle="1" w:styleId="a4">
    <w:name w:val="Гипертекстовая ссылка"/>
    <w:uiPriority w:val="99"/>
    <w:rsid w:val="00E714F8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E714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E714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91D7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Cell">
    <w:name w:val="ConsPlusCell"/>
    <w:uiPriority w:val="99"/>
    <w:rsid w:val="001C7D8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тело"/>
    <w:basedOn w:val="a"/>
    <w:link w:val="a9"/>
    <w:qFormat/>
    <w:rsid w:val="0082658D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Theme="minorHAnsi" w:hAnsi="Times New Roman"/>
      <w:sz w:val="28"/>
      <w:szCs w:val="28"/>
    </w:rPr>
  </w:style>
  <w:style w:type="character" w:customStyle="1" w:styleId="a9">
    <w:name w:val="тело Знак"/>
    <w:basedOn w:val="a0"/>
    <w:link w:val="a8"/>
    <w:rsid w:val="0082658D"/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151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72147"/>
  </w:style>
  <w:style w:type="paragraph" w:styleId="ab">
    <w:name w:val="Balloon Text"/>
    <w:basedOn w:val="a"/>
    <w:link w:val="ac"/>
    <w:uiPriority w:val="99"/>
    <w:semiHidden/>
    <w:unhideWhenUsed/>
    <w:rsid w:val="00A7136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7136E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E588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Верхний колонтитул Знак"/>
    <w:basedOn w:val="a0"/>
    <w:link w:val="ad"/>
    <w:uiPriority w:val="99"/>
    <w:rsid w:val="000E588F"/>
  </w:style>
  <w:style w:type="paragraph" w:styleId="af">
    <w:name w:val="footer"/>
    <w:basedOn w:val="a"/>
    <w:link w:val="af0"/>
    <w:uiPriority w:val="99"/>
    <w:unhideWhenUsed/>
    <w:rsid w:val="000E588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Нижний колонтитул Знак"/>
    <w:basedOn w:val="a0"/>
    <w:link w:val="af"/>
    <w:uiPriority w:val="99"/>
    <w:rsid w:val="000E588F"/>
  </w:style>
  <w:style w:type="character" w:styleId="af1">
    <w:name w:val="annotation reference"/>
    <w:basedOn w:val="a0"/>
    <w:uiPriority w:val="99"/>
    <w:semiHidden/>
    <w:unhideWhenUsed/>
    <w:rsid w:val="00FE2B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E2BEC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E2BEC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E2B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E2BEC"/>
    <w:rPr>
      <w:b/>
      <w:bCs/>
      <w:sz w:val="20"/>
      <w:szCs w:val="20"/>
    </w:rPr>
  </w:style>
  <w:style w:type="paragraph" w:styleId="af6">
    <w:name w:val="footnote text"/>
    <w:basedOn w:val="a"/>
    <w:link w:val="af7"/>
    <w:uiPriority w:val="99"/>
    <w:semiHidden/>
    <w:unhideWhenUsed/>
    <w:rsid w:val="00C247C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C247C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C247C7"/>
    <w:rPr>
      <w:vertAlign w:val="superscript"/>
    </w:rPr>
  </w:style>
  <w:style w:type="paragraph" w:styleId="af9">
    <w:name w:val="Revision"/>
    <w:hidden/>
    <w:uiPriority w:val="99"/>
    <w:semiHidden/>
    <w:rsid w:val="0028480A"/>
    <w:pPr>
      <w:spacing w:after="0" w:line="240" w:lineRule="auto"/>
    </w:pPr>
  </w:style>
  <w:style w:type="paragraph" w:styleId="afa">
    <w:name w:val="endnote text"/>
    <w:basedOn w:val="a"/>
    <w:link w:val="afb"/>
    <w:uiPriority w:val="99"/>
    <w:semiHidden/>
    <w:unhideWhenUsed/>
    <w:rsid w:val="00A473C9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A473C9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A473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2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omments" Target="comments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FB4FD3EA233EE0C2E269E7B29EAE37884AEC1242D15D91B3A8542ED8E534E3B35E3F36E5302C030AE1F8A70EfCe3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97458-FC66-46A7-A05D-B235171C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7067</Words>
  <Characters>40287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Gennady Osipov</dc:creator>
  <cp:lastModifiedBy>чучева</cp:lastModifiedBy>
  <cp:revision>2</cp:revision>
  <cp:lastPrinted>2021-01-18T08:59:00Z</cp:lastPrinted>
  <dcterms:created xsi:type="dcterms:W3CDTF">2026-01-08T18:58:00Z</dcterms:created>
  <dcterms:modified xsi:type="dcterms:W3CDTF">2026-01-08T18:58:00Z</dcterms:modified>
</cp:coreProperties>
</file>