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386A1" w14:textId="77777777" w:rsidR="008F62F1" w:rsidRPr="008F62F1" w:rsidRDefault="008F62F1" w:rsidP="008F62F1">
      <w:pPr>
        <w:spacing w:after="240"/>
        <w:jc w:val="center"/>
        <w:rPr>
          <w:lang w:val="ru-RU"/>
        </w:rPr>
      </w:pPr>
      <w:r>
        <w:rPr>
          <w:b/>
          <w:color w:val="1F4E79"/>
          <w:sz w:val="30"/>
          <w:lang w:val="ru-RU"/>
        </w:rPr>
        <w:t xml:space="preserve">Проект </w:t>
      </w:r>
      <w:r w:rsidRPr="008F62F1">
        <w:rPr>
          <w:b/>
          <w:color w:val="1F4E79"/>
          <w:sz w:val="30"/>
          <w:lang w:val="ru-RU"/>
        </w:rPr>
        <w:t>повестк</w:t>
      </w:r>
      <w:r>
        <w:rPr>
          <w:b/>
          <w:color w:val="1F4E79"/>
          <w:sz w:val="30"/>
          <w:lang w:val="ru-RU"/>
        </w:rPr>
        <w:t>и</w:t>
      </w:r>
      <w:r w:rsidRPr="008F62F1">
        <w:rPr>
          <w:b/>
          <w:color w:val="1F4E79"/>
          <w:sz w:val="30"/>
          <w:lang w:val="ru-RU"/>
        </w:rPr>
        <w:t xml:space="preserve"> заседания</w:t>
      </w:r>
      <w:r w:rsidRPr="008F62F1">
        <w:rPr>
          <w:b/>
          <w:color w:val="1F4E79"/>
          <w:sz w:val="30"/>
          <w:lang w:val="ru-RU"/>
        </w:rPr>
        <w:br/>
      </w:r>
      <w:r>
        <w:rPr>
          <w:b/>
          <w:color w:val="1F4E79"/>
          <w:sz w:val="30"/>
          <w:lang w:val="ru-RU"/>
        </w:rPr>
        <w:t>Ц</w:t>
      </w:r>
      <w:r w:rsidRPr="008F62F1">
        <w:rPr>
          <w:b/>
          <w:color w:val="1F4E79"/>
          <w:sz w:val="30"/>
          <w:lang w:val="ru-RU"/>
        </w:rPr>
        <w:t xml:space="preserve">ентрального совета профсоюза работников </w:t>
      </w:r>
      <w:r>
        <w:rPr>
          <w:b/>
          <w:color w:val="1F4E79"/>
          <w:sz w:val="30"/>
          <w:lang w:val="ru-RU"/>
        </w:rPr>
        <w:t>РАН 17-19 ноября 2026 г.</w:t>
      </w:r>
    </w:p>
    <w:p w14:paraId="32F093CC" w14:textId="77777777" w:rsidR="00407151" w:rsidRPr="003253E8" w:rsidRDefault="003F1CDA">
      <w:pPr>
        <w:spacing w:before="80" w:after="160"/>
        <w:rPr>
          <w:i/>
          <w:lang w:val="ru-RU"/>
        </w:rPr>
      </w:pPr>
      <w:r w:rsidRPr="003253E8">
        <w:rPr>
          <w:i/>
          <w:lang w:val="ru-RU"/>
        </w:rPr>
        <w:t>Приветствие статс-секретаря — заместителя Министра науки и высшего образования России А. Б. Бондаренко.</w:t>
      </w:r>
    </w:p>
    <w:p w14:paraId="5262D39F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1. </w:t>
      </w:r>
      <w:r w:rsidRPr="008F62F1">
        <w:rPr>
          <w:lang w:val="ru-RU"/>
        </w:rPr>
        <w:t>Об утверждении повестки заседания Центрального Совета</w:t>
      </w:r>
      <w:r w:rsidR="008F62F1">
        <w:rPr>
          <w:lang w:val="ru-RU"/>
        </w:rPr>
        <w:t xml:space="preserve"> Профсоюза</w:t>
      </w:r>
      <w:r w:rsidRPr="008F62F1">
        <w:rPr>
          <w:lang w:val="ru-RU"/>
        </w:rPr>
        <w:t>.</w:t>
      </w:r>
    </w:p>
    <w:p w14:paraId="345D64C9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Г. В. Чучева</w:t>
      </w:r>
    </w:p>
    <w:p w14:paraId="7DF04DAE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2. </w:t>
      </w:r>
      <w:r w:rsidRPr="008F62F1">
        <w:rPr>
          <w:lang w:val="ru-RU"/>
        </w:rPr>
        <w:t>О плане работы Профсоюза на 2027 год.</w:t>
      </w:r>
    </w:p>
    <w:p w14:paraId="06E1042D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Г. В. Чучева</w:t>
      </w:r>
    </w:p>
    <w:p w14:paraId="0169DE7C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3. </w:t>
      </w:r>
      <w:r w:rsidRPr="008F62F1">
        <w:rPr>
          <w:lang w:val="ru-RU"/>
        </w:rPr>
        <w:t>О плане мероприятий Профсоюза на 2027 год.</w:t>
      </w:r>
    </w:p>
    <w:p w14:paraId="5588EDFF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Г. В. Чучева</w:t>
      </w:r>
    </w:p>
    <w:p w14:paraId="011F3D43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4. </w:t>
      </w:r>
      <w:r w:rsidRPr="008F62F1">
        <w:rPr>
          <w:lang w:val="ru-RU"/>
        </w:rPr>
        <w:t>Об исполнении сметы поступлений и расходов Профсоюза за 10 месяцев 2026 года.</w:t>
      </w:r>
    </w:p>
    <w:p w14:paraId="267DE851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В. А. </w:t>
      </w:r>
      <w:proofErr w:type="spellStart"/>
      <w:r w:rsidRPr="008F62F1">
        <w:rPr>
          <w:sz w:val="20"/>
          <w:lang w:val="ru-RU"/>
        </w:rPr>
        <w:t>Картошкин</w:t>
      </w:r>
      <w:proofErr w:type="spellEnd"/>
      <w:r w:rsidRPr="008F62F1">
        <w:rPr>
          <w:sz w:val="20"/>
          <w:lang w:val="ru-RU"/>
        </w:rPr>
        <w:t>, А. В. Майорова, С. В. Федоров</w:t>
      </w:r>
    </w:p>
    <w:p w14:paraId="47462F03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5. </w:t>
      </w:r>
      <w:r w:rsidRPr="008F62F1">
        <w:rPr>
          <w:lang w:val="ru-RU"/>
        </w:rPr>
        <w:t>О тактике работы Профсоюза по увеличению базового финансирования и совершенствованию системы оплаты труда.</w:t>
      </w:r>
    </w:p>
    <w:p w14:paraId="6A866549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А. В. Майорова, В. Ф. Вдовин, Г. В. Чучева, И. А. Козлова</w:t>
      </w:r>
    </w:p>
    <w:p w14:paraId="40E885EC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6. </w:t>
      </w:r>
      <w:r w:rsidRPr="008F62F1">
        <w:rPr>
          <w:lang w:val="ru-RU"/>
        </w:rPr>
        <w:t>О взаимодействии Профсоюза с Минобрнауки России, Российской академией наук и органами власти.</w:t>
      </w:r>
    </w:p>
    <w:p w14:paraId="336697DC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В. Ф. Вдовин, Г. В. Чучева</w:t>
      </w:r>
    </w:p>
    <w:p w14:paraId="01DCA6B2" w14:textId="77777777" w:rsidR="00407151" w:rsidRPr="008F62F1" w:rsidRDefault="008F62F1">
      <w:pPr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</w:t>
      </w:r>
      <w:r w:rsidR="003F1CDA" w:rsidRPr="008F62F1">
        <w:rPr>
          <w:b/>
          <w:lang w:val="ru-RU"/>
        </w:rPr>
        <w:t xml:space="preserve">6.1. </w:t>
      </w:r>
      <w:r w:rsidR="003F1CDA" w:rsidRPr="008F62F1">
        <w:rPr>
          <w:lang w:val="ru-RU"/>
        </w:rPr>
        <w:t>Выступления представителей Министерства науки и высшего образования РФ.</w:t>
      </w:r>
    </w:p>
    <w:p w14:paraId="08F3B0FE" w14:textId="72736902" w:rsidR="00407151" w:rsidRPr="008F62F1" w:rsidRDefault="008F62F1">
      <w:pPr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</w:t>
      </w:r>
      <w:r w:rsidR="003F1CDA" w:rsidRPr="008F62F1">
        <w:rPr>
          <w:b/>
          <w:lang w:val="ru-RU"/>
        </w:rPr>
        <w:t xml:space="preserve">6.2. </w:t>
      </w:r>
      <w:r w:rsidR="003F1CDA" w:rsidRPr="008F62F1">
        <w:rPr>
          <w:lang w:val="ru-RU"/>
        </w:rPr>
        <w:t>Выступления представителей Росси</w:t>
      </w:r>
      <w:r w:rsidR="00412AFF">
        <w:rPr>
          <w:lang w:val="ru-RU"/>
        </w:rPr>
        <w:t>йской академии наук</w:t>
      </w:r>
      <w:r w:rsidR="003F1CDA" w:rsidRPr="008F62F1">
        <w:rPr>
          <w:lang w:val="ru-RU"/>
        </w:rPr>
        <w:t>.</w:t>
      </w:r>
    </w:p>
    <w:p w14:paraId="07D9A7D7" w14:textId="3359491E" w:rsidR="00407151" w:rsidRPr="006D1AA6" w:rsidRDefault="003F1CDA" w:rsidP="006D1AA6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7. </w:t>
      </w:r>
      <w:r w:rsidR="006D1AA6" w:rsidRPr="006D1AA6">
        <w:rPr>
          <w:lang w:val="ru-RU"/>
        </w:rPr>
        <w:t xml:space="preserve">Об Отраслевом соглашении на 2028-2030 </w:t>
      </w:r>
      <w:proofErr w:type="spellStart"/>
      <w:r w:rsidR="006D1AA6" w:rsidRPr="006D1AA6">
        <w:rPr>
          <w:lang w:val="ru-RU"/>
        </w:rPr>
        <w:t>г.г</w:t>
      </w:r>
      <w:proofErr w:type="spellEnd"/>
      <w:r w:rsidR="006D1AA6" w:rsidRPr="006D1AA6">
        <w:rPr>
          <w:lang w:val="ru-RU"/>
        </w:rPr>
        <w:t>.</w:t>
      </w:r>
      <w:bookmarkStart w:id="0" w:name="_GoBack"/>
      <w:bookmarkEnd w:id="0"/>
    </w:p>
    <w:p w14:paraId="4408A9FA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Г. В. Чучева</w:t>
      </w:r>
    </w:p>
    <w:p w14:paraId="1B6DC653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8. </w:t>
      </w:r>
      <w:r w:rsidRPr="008F62F1">
        <w:rPr>
          <w:lang w:val="ru-RU"/>
        </w:rPr>
        <w:t>О создании Правовой инспекции Профсоюза.</w:t>
      </w:r>
    </w:p>
    <w:p w14:paraId="5D5E1D51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А. Р. </w:t>
      </w:r>
      <w:proofErr w:type="spellStart"/>
      <w:r w:rsidRPr="008F62F1">
        <w:rPr>
          <w:sz w:val="20"/>
          <w:lang w:val="ru-RU"/>
        </w:rPr>
        <w:t>Габибова</w:t>
      </w:r>
      <w:proofErr w:type="spellEnd"/>
    </w:p>
    <w:p w14:paraId="7E978AFB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9. </w:t>
      </w:r>
      <w:r w:rsidRPr="008F62F1">
        <w:rPr>
          <w:lang w:val="ru-RU"/>
        </w:rPr>
        <w:t>О проведении мониторинга кадровой устойчивости научных организаций и мерах по обеспечению выполнения Отраслевого соглашения.</w:t>
      </w:r>
    </w:p>
    <w:p w14:paraId="16BBC83B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А. В. </w:t>
      </w:r>
      <w:proofErr w:type="spellStart"/>
      <w:r w:rsidRPr="008F62F1">
        <w:rPr>
          <w:sz w:val="20"/>
          <w:lang w:val="ru-RU"/>
        </w:rPr>
        <w:t>Редьков</w:t>
      </w:r>
      <w:proofErr w:type="spellEnd"/>
      <w:r w:rsidRPr="008F62F1">
        <w:rPr>
          <w:sz w:val="20"/>
          <w:lang w:val="ru-RU"/>
        </w:rPr>
        <w:t xml:space="preserve">, Н. Г. </w:t>
      </w:r>
      <w:proofErr w:type="spellStart"/>
      <w:r w:rsidRPr="008F62F1">
        <w:rPr>
          <w:sz w:val="20"/>
          <w:lang w:val="ru-RU"/>
        </w:rPr>
        <w:t>Тюрнина</w:t>
      </w:r>
      <w:proofErr w:type="spellEnd"/>
      <w:r w:rsidRPr="008F62F1">
        <w:rPr>
          <w:sz w:val="20"/>
          <w:lang w:val="ru-RU"/>
        </w:rPr>
        <w:t>, Н. Г. Демченко</w:t>
      </w:r>
    </w:p>
    <w:p w14:paraId="3CFD3B74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10. </w:t>
      </w:r>
      <w:r w:rsidRPr="008F62F1">
        <w:rPr>
          <w:lang w:val="ru-RU"/>
        </w:rPr>
        <w:t>Об изменении Положения о Комиссии ЦС Профсоюза по работе с молодежью и Правил финансирования мероприятий Комиссии.</w:t>
      </w:r>
    </w:p>
    <w:p w14:paraId="59DE9792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А. В. </w:t>
      </w:r>
      <w:proofErr w:type="spellStart"/>
      <w:r w:rsidRPr="008F62F1">
        <w:rPr>
          <w:sz w:val="20"/>
          <w:lang w:val="ru-RU"/>
        </w:rPr>
        <w:t>Редьков</w:t>
      </w:r>
      <w:proofErr w:type="spellEnd"/>
      <w:r w:rsidRPr="008F62F1">
        <w:rPr>
          <w:sz w:val="20"/>
          <w:lang w:val="ru-RU"/>
        </w:rPr>
        <w:t>, А. В. Богданов, А. В. Резник, Е. А. Киселева, Е. В. Климова, Ю. С. Егорова, Н. В. Глебова, В. Ф. Вдовин, А. П. Филиппов</w:t>
      </w:r>
    </w:p>
    <w:p w14:paraId="4B69B25A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11. </w:t>
      </w:r>
      <w:r w:rsidRPr="008F62F1">
        <w:rPr>
          <w:lang w:val="ru-RU"/>
        </w:rPr>
        <w:t>О проекте Положения о постановке на учет членов Профсоюза.</w:t>
      </w:r>
    </w:p>
    <w:p w14:paraId="30EBF944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А. Г. </w:t>
      </w:r>
      <w:proofErr w:type="spellStart"/>
      <w:r w:rsidRPr="008F62F1">
        <w:rPr>
          <w:sz w:val="20"/>
          <w:lang w:val="ru-RU"/>
        </w:rPr>
        <w:t>Чупыра</w:t>
      </w:r>
      <w:proofErr w:type="spellEnd"/>
      <w:r w:rsidRPr="008F62F1">
        <w:rPr>
          <w:sz w:val="20"/>
          <w:lang w:val="ru-RU"/>
        </w:rPr>
        <w:t>, Т. М. Федорова</w:t>
      </w:r>
    </w:p>
    <w:p w14:paraId="67C685FC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12. </w:t>
      </w:r>
      <w:r w:rsidRPr="008F62F1">
        <w:rPr>
          <w:lang w:val="ru-RU"/>
        </w:rPr>
        <w:t>О трактовке отдельных положений Устава.</w:t>
      </w:r>
    </w:p>
    <w:p w14:paraId="460EFE0C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А. Н. Зиновьев</w:t>
      </w:r>
    </w:p>
    <w:p w14:paraId="4834E29B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13. </w:t>
      </w:r>
      <w:r w:rsidRPr="008F62F1">
        <w:rPr>
          <w:lang w:val="ru-RU"/>
        </w:rPr>
        <w:t>О внесении изменений в Регламент работы ЦС, Президиума и комиссий.</w:t>
      </w:r>
    </w:p>
    <w:p w14:paraId="2FE642C1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А. Н. Зиновьев</w:t>
      </w:r>
    </w:p>
    <w:p w14:paraId="2F9BB5EA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14. </w:t>
      </w:r>
      <w:r w:rsidRPr="008F62F1">
        <w:rPr>
          <w:lang w:val="ru-RU"/>
        </w:rPr>
        <w:t>О рекомендациях Уставной комиссии по замене членов Центрального Совета Профсоюза.</w:t>
      </w:r>
    </w:p>
    <w:p w14:paraId="039E96A5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А. Н. Зиновьев</w:t>
      </w:r>
    </w:p>
    <w:p w14:paraId="7605FA1A" w14:textId="77777777" w:rsidR="00407151" w:rsidRPr="008F62F1" w:rsidRDefault="003253E8">
      <w:pPr>
        <w:keepNext/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lastRenderedPageBreak/>
        <w:t xml:space="preserve">   </w:t>
      </w:r>
      <w:r w:rsidR="003F1CDA" w:rsidRPr="008F62F1">
        <w:rPr>
          <w:b/>
          <w:lang w:val="ru-RU"/>
        </w:rPr>
        <w:t xml:space="preserve">14.1. </w:t>
      </w:r>
      <w:r w:rsidR="003F1CDA" w:rsidRPr="008F62F1">
        <w:rPr>
          <w:lang w:val="ru-RU"/>
        </w:rPr>
        <w:t>О замене члена ЦС, избранного на Съезде по квоте Новосибирской местной организации.</w:t>
      </w:r>
    </w:p>
    <w:p w14:paraId="5E58A032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А. Г. </w:t>
      </w:r>
      <w:proofErr w:type="spellStart"/>
      <w:r w:rsidRPr="008F62F1">
        <w:rPr>
          <w:sz w:val="20"/>
          <w:lang w:val="ru-RU"/>
        </w:rPr>
        <w:t>Чупыра</w:t>
      </w:r>
      <w:proofErr w:type="spellEnd"/>
    </w:p>
    <w:p w14:paraId="0906759C" w14:textId="77777777" w:rsidR="00407151" w:rsidRPr="008F62F1" w:rsidRDefault="003253E8">
      <w:pPr>
        <w:keepNext/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</w:t>
      </w:r>
      <w:r w:rsidR="003F1CDA" w:rsidRPr="008F62F1">
        <w:rPr>
          <w:b/>
          <w:lang w:val="ru-RU"/>
        </w:rPr>
        <w:t xml:space="preserve">14.2. </w:t>
      </w:r>
      <w:r w:rsidR="003F1CDA" w:rsidRPr="008F62F1">
        <w:rPr>
          <w:lang w:val="ru-RU"/>
        </w:rPr>
        <w:t xml:space="preserve">О замене представителя </w:t>
      </w:r>
      <w:r>
        <w:rPr>
          <w:lang w:val="ru-RU"/>
        </w:rPr>
        <w:t>Но</w:t>
      </w:r>
      <w:r w:rsidR="003F1CDA" w:rsidRPr="008F62F1">
        <w:rPr>
          <w:lang w:val="ru-RU"/>
        </w:rPr>
        <w:t>восибирской региональной организации в ЦС.</w:t>
      </w:r>
    </w:p>
    <w:p w14:paraId="57DA942C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В. И. </w:t>
      </w:r>
      <w:proofErr w:type="spellStart"/>
      <w:r w:rsidRPr="008F62F1">
        <w:rPr>
          <w:sz w:val="20"/>
          <w:lang w:val="ru-RU"/>
        </w:rPr>
        <w:t>Нефедкин</w:t>
      </w:r>
      <w:proofErr w:type="spellEnd"/>
    </w:p>
    <w:p w14:paraId="77734628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15. </w:t>
      </w:r>
      <w:r w:rsidRPr="008F62F1">
        <w:rPr>
          <w:lang w:val="ru-RU"/>
        </w:rPr>
        <w:t>Об утверждении комиссий ЦС: Комиссии по работе с молодежью и Комиссии по охране труда.</w:t>
      </w:r>
    </w:p>
    <w:p w14:paraId="1C575522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Г. В. Чучева</w:t>
      </w:r>
    </w:p>
    <w:p w14:paraId="5D69C2B4" w14:textId="77777777" w:rsidR="00407151" w:rsidRPr="008F62F1" w:rsidRDefault="003253E8">
      <w:pPr>
        <w:keepNext/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</w:t>
      </w:r>
      <w:r w:rsidR="003F1CDA" w:rsidRPr="008F62F1">
        <w:rPr>
          <w:b/>
          <w:lang w:val="ru-RU"/>
        </w:rPr>
        <w:t xml:space="preserve">15.1. </w:t>
      </w:r>
      <w:r w:rsidR="003F1CDA" w:rsidRPr="008F62F1">
        <w:rPr>
          <w:lang w:val="ru-RU"/>
        </w:rPr>
        <w:t>Об утверждении составов комиссий.</w:t>
      </w:r>
    </w:p>
    <w:p w14:paraId="3D5F6CED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Г. В. Чучева</w:t>
      </w:r>
    </w:p>
    <w:p w14:paraId="10E28B67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16. </w:t>
      </w:r>
      <w:r w:rsidRPr="008F62F1">
        <w:rPr>
          <w:lang w:val="ru-RU"/>
        </w:rPr>
        <w:t>О расширении представительства Профсоюза в субъектах Российской Федерации.</w:t>
      </w:r>
    </w:p>
    <w:p w14:paraId="5E0AB6F2" w14:textId="77777777" w:rsidR="008274B6" w:rsidRDefault="003F1CDA">
      <w:pPr>
        <w:keepLines/>
        <w:spacing w:after="100"/>
        <w:ind w:left="624"/>
        <w:rPr>
          <w:sz w:val="20"/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А. Н. Зиновьев, Т. М. Федорова, Г. В. Чучева</w:t>
      </w:r>
      <w:r w:rsidR="008F62F1">
        <w:rPr>
          <w:sz w:val="20"/>
          <w:lang w:val="ru-RU"/>
        </w:rPr>
        <w:t xml:space="preserve"> </w:t>
      </w:r>
    </w:p>
    <w:p w14:paraId="5C195B85" w14:textId="77777777" w:rsidR="008274B6" w:rsidRPr="008274B6" w:rsidRDefault="008274B6" w:rsidP="008274B6">
      <w:pPr>
        <w:keepNext/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</w:t>
      </w:r>
      <w:r w:rsidRPr="008F62F1">
        <w:rPr>
          <w:b/>
          <w:lang w:val="ru-RU"/>
        </w:rPr>
        <w:t>1</w:t>
      </w:r>
      <w:r>
        <w:rPr>
          <w:b/>
          <w:lang w:val="ru-RU"/>
        </w:rPr>
        <w:t>6</w:t>
      </w:r>
      <w:r w:rsidRPr="008F62F1">
        <w:rPr>
          <w:b/>
          <w:lang w:val="ru-RU"/>
        </w:rPr>
        <w:t xml:space="preserve">.1. </w:t>
      </w:r>
      <w:r w:rsidRPr="008274B6">
        <w:rPr>
          <w:bCs/>
          <w:lang w:val="ru-RU" w:eastAsia="zh-CN"/>
        </w:rPr>
        <w:t>О приоритетном направлении работы Профсоюза в 2027 году</w:t>
      </w:r>
      <w:r>
        <w:rPr>
          <w:bCs/>
          <w:lang w:val="ru-RU" w:eastAsia="zh-CN"/>
        </w:rPr>
        <w:t>.</w:t>
      </w:r>
    </w:p>
    <w:p w14:paraId="53D8F5F3" w14:textId="77777777" w:rsidR="00407151" w:rsidRPr="008F62F1" w:rsidRDefault="008274B6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>Отв.</w:t>
      </w:r>
      <w:r>
        <w:rPr>
          <w:i/>
          <w:color w:val="5A5A5A"/>
          <w:sz w:val="20"/>
          <w:lang w:val="ru-RU"/>
        </w:rPr>
        <w:t xml:space="preserve"> </w:t>
      </w:r>
      <w:r w:rsidR="008F62F1">
        <w:rPr>
          <w:sz w:val="20"/>
          <w:lang w:val="ru-RU"/>
        </w:rPr>
        <w:t>Я.Л.</w:t>
      </w:r>
      <w:r>
        <w:rPr>
          <w:sz w:val="20"/>
          <w:lang w:val="ru-RU"/>
        </w:rPr>
        <w:t xml:space="preserve"> </w:t>
      </w:r>
      <w:r w:rsidR="008F62F1">
        <w:rPr>
          <w:sz w:val="20"/>
          <w:lang w:val="ru-RU"/>
        </w:rPr>
        <w:t>Богомолов</w:t>
      </w:r>
    </w:p>
    <w:p w14:paraId="4560560D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17. </w:t>
      </w:r>
      <w:r w:rsidRPr="008F62F1">
        <w:rPr>
          <w:lang w:val="ru-RU"/>
        </w:rPr>
        <w:t>О взаимодействии с профсоюзными партнерами.</w:t>
      </w:r>
    </w:p>
    <w:p w14:paraId="1BD20458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В. Ф. Вдовин, В. А. Юркин, Г. В. Чучева</w:t>
      </w:r>
    </w:p>
    <w:p w14:paraId="62FD72B7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18. </w:t>
      </w:r>
      <w:r w:rsidRPr="008F62F1">
        <w:rPr>
          <w:lang w:val="ru-RU"/>
        </w:rPr>
        <w:t>О сохранении социальных программ и подведомственных Минобрнауки России социальных учреждений.</w:t>
      </w:r>
    </w:p>
    <w:p w14:paraId="3026D303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А. В. Майорова, О. С. </w:t>
      </w:r>
      <w:proofErr w:type="spellStart"/>
      <w:r w:rsidRPr="008F62F1">
        <w:rPr>
          <w:sz w:val="20"/>
          <w:lang w:val="ru-RU"/>
        </w:rPr>
        <w:t>Громашева</w:t>
      </w:r>
      <w:proofErr w:type="spellEnd"/>
    </w:p>
    <w:p w14:paraId="5C79EF95" w14:textId="77777777" w:rsidR="00407151" w:rsidRPr="008F62F1" w:rsidRDefault="003F1CDA">
      <w:pPr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19. </w:t>
      </w:r>
      <w:r w:rsidRPr="008F62F1">
        <w:rPr>
          <w:lang w:val="ru-RU"/>
        </w:rPr>
        <w:t>О награждении Почетной грамотой Профсоюза.</w:t>
      </w:r>
    </w:p>
    <w:p w14:paraId="4CE90AA2" w14:textId="77777777" w:rsidR="00407151" w:rsidRPr="008F62F1" w:rsidRDefault="008F62F1">
      <w:pPr>
        <w:keepNext/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</w:t>
      </w:r>
      <w:r w:rsidR="003F1CDA" w:rsidRPr="008F62F1">
        <w:rPr>
          <w:b/>
          <w:lang w:val="ru-RU"/>
        </w:rPr>
        <w:t xml:space="preserve">19.1. </w:t>
      </w:r>
      <w:r w:rsidR="003F1CDA" w:rsidRPr="008F62F1">
        <w:rPr>
          <w:lang w:val="ru-RU"/>
        </w:rPr>
        <w:t>О награждении сотрудника ФТИ им. А. Ф. Иоффе П. В. Новикова с присвоением звания «Ветеран ФТИ».</w:t>
      </w:r>
    </w:p>
    <w:p w14:paraId="2349CB16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В. А. </w:t>
      </w:r>
      <w:proofErr w:type="spellStart"/>
      <w:r w:rsidRPr="008F62F1">
        <w:rPr>
          <w:sz w:val="20"/>
          <w:lang w:val="ru-RU"/>
        </w:rPr>
        <w:t>Картошкин</w:t>
      </w:r>
      <w:proofErr w:type="spellEnd"/>
    </w:p>
    <w:p w14:paraId="6100C37D" w14:textId="77777777" w:rsidR="00407151" w:rsidRPr="008F62F1" w:rsidRDefault="008F62F1">
      <w:pPr>
        <w:keepNext/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 </w:t>
      </w:r>
      <w:r w:rsidR="003F1CDA" w:rsidRPr="008F62F1">
        <w:rPr>
          <w:b/>
          <w:lang w:val="ru-RU"/>
        </w:rPr>
        <w:t xml:space="preserve">19.2. </w:t>
      </w:r>
      <w:r w:rsidR="003F1CDA" w:rsidRPr="008F62F1">
        <w:rPr>
          <w:lang w:val="ru-RU"/>
        </w:rPr>
        <w:t>О награждении сотрудников ППО НИГТЦ ДВО РАН в связи с 35-летием со дня основания института.</w:t>
      </w:r>
    </w:p>
    <w:p w14:paraId="75586A99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С. О. </w:t>
      </w:r>
      <w:proofErr w:type="spellStart"/>
      <w:r w:rsidRPr="008F62F1">
        <w:rPr>
          <w:sz w:val="20"/>
          <w:lang w:val="ru-RU"/>
        </w:rPr>
        <w:t>Очеретяна</w:t>
      </w:r>
      <w:proofErr w:type="spellEnd"/>
      <w:r w:rsidRPr="008F62F1">
        <w:rPr>
          <w:sz w:val="20"/>
          <w:lang w:val="ru-RU"/>
        </w:rPr>
        <w:t>, Т. М. Федорова</w:t>
      </w:r>
    </w:p>
    <w:p w14:paraId="5BFE67C4" w14:textId="77777777" w:rsidR="00407151" w:rsidRPr="008F62F1" w:rsidRDefault="003F1CDA">
      <w:pPr>
        <w:keepNext/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20. </w:t>
      </w:r>
      <w:r w:rsidRPr="008F62F1">
        <w:rPr>
          <w:lang w:val="ru-RU"/>
        </w:rPr>
        <w:t>О выполнении постановления Президиума ЦС от 25 февраля 2026 года «О работе над Кодексом этики».</w:t>
      </w:r>
    </w:p>
    <w:p w14:paraId="49DFB187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 xml:space="preserve">Т. М. Федорова, О. С. </w:t>
      </w:r>
      <w:proofErr w:type="spellStart"/>
      <w:r w:rsidRPr="008F62F1">
        <w:rPr>
          <w:sz w:val="20"/>
          <w:lang w:val="ru-RU"/>
        </w:rPr>
        <w:t>Громашева</w:t>
      </w:r>
      <w:proofErr w:type="spellEnd"/>
    </w:p>
    <w:p w14:paraId="25AA7464" w14:textId="77777777" w:rsidR="00407151" w:rsidRPr="008F62F1" w:rsidRDefault="008F62F1">
      <w:pPr>
        <w:keepNext/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 </w:t>
      </w:r>
      <w:r w:rsidR="003F1CDA" w:rsidRPr="008F62F1">
        <w:rPr>
          <w:b/>
          <w:lang w:val="ru-RU"/>
        </w:rPr>
        <w:t xml:space="preserve">20.1. </w:t>
      </w:r>
      <w:r w:rsidR="003F1CDA" w:rsidRPr="008F62F1">
        <w:rPr>
          <w:lang w:val="ru-RU"/>
        </w:rPr>
        <w:t>О состоянии деловой этики в Профсоюзе.</w:t>
      </w:r>
    </w:p>
    <w:p w14:paraId="173FECD5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Я. Л. Богомолов</w:t>
      </w:r>
    </w:p>
    <w:p w14:paraId="0A6D6C51" w14:textId="77777777" w:rsidR="00407151" w:rsidRPr="008F62F1" w:rsidRDefault="003F1CDA">
      <w:pPr>
        <w:spacing w:before="80" w:after="20"/>
        <w:ind w:left="57" w:hanging="57"/>
        <w:rPr>
          <w:lang w:val="ru-RU"/>
        </w:rPr>
      </w:pPr>
      <w:r w:rsidRPr="008F62F1">
        <w:rPr>
          <w:b/>
          <w:lang w:val="ru-RU"/>
        </w:rPr>
        <w:t xml:space="preserve">21. </w:t>
      </w:r>
      <w:r w:rsidRPr="008F62F1">
        <w:rPr>
          <w:lang w:val="ru-RU"/>
        </w:rPr>
        <w:t>Разное.</w:t>
      </w:r>
    </w:p>
    <w:p w14:paraId="22E11719" w14:textId="77777777" w:rsidR="00407151" w:rsidRPr="008F62F1" w:rsidRDefault="008F62F1">
      <w:pPr>
        <w:keepNext/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</w:t>
      </w:r>
      <w:r w:rsidR="003F1CDA" w:rsidRPr="008F62F1">
        <w:rPr>
          <w:b/>
          <w:lang w:val="ru-RU"/>
        </w:rPr>
        <w:t xml:space="preserve">21.1. </w:t>
      </w:r>
      <w:r w:rsidR="003F1CDA" w:rsidRPr="008F62F1">
        <w:rPr>
          <w:lang w:val="ru-RU"/>
        </w:rPr>
        <w:t xml:space="preserve">Об итогах работы </w:t>
      </w:r>
      <w:r w:rsidR="003F1CDA">
        <w:t>XXXI</w:t>
      </w:r>
      <w:r w:rsidR="003F1CDA" w:rsidRPr="008F62F1">
        <w:rPr>
          <w:lang w:val="ru-RU"/>
        </w:rPr>
        <w:t xml:space="preserve"> Всероссийской ассамблеи Профсоюза работников РАН, состоявшейся 21–25 сентября 2026 года в Екатеринбурге.</w:t>
      </w:r>
    </w:p>
    <w:p w14:paraId="303FF259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В. Ф. Вдовин, А. И. Дерягин</w:t>
      </w:r>
    </w:p>
    <w:p w14:paraId="20411920" w14:textId="77777777" w:rsidR="00407151" w:rsidRPr="008F62F1" w:rsidRDefault="008F62F1">
      <w:pPr>
        <w:keepNext/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</w:t>
      </w:r>
      <w:r w:rsidR="003F1CDA" w:rsidRPr="008F62F1">
        <w:rPr>
          <w:b/>
          <w:lang w:val="ru-RU"/>
        </w:rPr>
        <w:t xml:space="preserve">21.2. </w:t>
      </w:r>
      <w:r w:rsidR="003F1CDA" w:rsidRPr="008F62F1">
        <w:rPr>
          <w:lang w:val="ru-RU"/>
        </w:rPr>
        <w:t>Об итогах работы Межрегиональной конференции работников российской академической науки (МК РАН — 2026), состоявшейся 29 сентября — 2 октября 2026 года в Томске.</w:t>
      </w:r>
    </w:p>
    <w:p w14:paraId="7C6D9D77" w14:textId="77777777" w:rsidR="00407151" w:rsidRPr="008F62F1" w:rsidRDefault="003F1CDA">
      <w:pPr>
        <w:keepLines/>
        <w:spacing w:after="100"/>
        <w:ind w:left="624"/>
        <w:rPr>
          <w:lang w:val="ru-RU"/>
        </w:rPr>
      </w:pPr>
      <w:r w:rsidRPr="008F62F1">
        <w:rPr>
          <w:i/>
          <w:color w:val="5A5A5A"/>
          <w:sz w:val="20"/>
          <w:lang w:val="ru-RU"/>
        </w:rPr>
        <w:t xml:space="preserve">Отв. </w:t>
      </w:r>
      <w:r w:rsidRPr="008F62F1">
        <w:rPr>
          <w:sz w:val="20"/>
          <w:lang w:val="ru-RU"/>
        </w:rPr>
        <w:t>Г. А. Ивлев</w:t>
      </w:r>
    </w:p>
    <w:p w14:paraId="143ECAF4" w14:textId="77777777" w:rsidR="00407151" w:rsidRPr="008F62F1" w:rsidRDefault="008F62F1">
      <w:pPr>
        <w:keepNext/>
        <w:spacing w:before="20" w:after="20"/>
        <w:ind w:left="57" w:hanging="57"/>
        <w:rPr>
          <w:lang w:val="ru-RU"/>
        </w:rPr>
      </w:pPr>
      <w:r>
        <w:rPr>
          <w:b/>
          <w:lang w:val="ru-RU"/>
        </w:rPr>
        <w:t xml:space="preserve">   </w:t>
      </w:r>
      <w:r w:rsidR="003F1CDA" w:rsidRPr="008F62F1">
        <w:rPr>
          <w:b/>
          <w:lang w:val="ru-RU"/>
        </w:rPr>
        <w:t xml:space="preserve">21.3. </w:t>
      </w:r>
      <w:r w:rsidR="003F1CDA" w:rsidRPr="008F62F1">
        <w:rPr>
          <w:lang w:val="ru-RU"/>
        </w:rPr>
        <w:t>О взаимодействии с ООО «Капитал МС» (обязательное медицинское страхование) по вопросам совершенствования медицинского обслуживания членов Профсоюза.</w:t>
      </w:r>
    </w:p>
    <w:p w14:paraId="47FCBBB2" w14:textId="77777777" w:rsidR="00407151" w:rsidRDefault="003F1CDA">
      <w:pPr>
        <w:keepLines/>
        <w:spacing w:after="100"/>
        <w:ind w:left="624"/>
      </w:pPr>
      <w:proofErr w:type="spellStart"/>
      <w:r>
        <w:rPr>
          <w:i/>
          <w:color w:val="5A5A5A"/>
          <w:sz w:val="20"/>
        </w:rPr>
        <w:t>Отв</w:t>
      </w:r>
      <w:proofErr w:type="spellEnd"/>
      <w:r>
        <w:rPr>
          <w:i/>
          <w:color w:val="5A5A5A"/>
          <w:sz w:val="20"/>
        </w:rPr>
        <w:t xml:space="preserve">. </w:t>
      </w:r>
      <w:r>
        <w:rPr>
          <w:sz w:val="20"/>
        </w:rPr>
        <w:t xml:space="preserve">Т. М. </w:t>
      </w:r>
      <w:proofErr w:type="spellStart"/>
      <w:r>
        <w:rPr>
          <w:sz w:val="20"/>
        </w:rPr>
        <w:t>Федорова</w:t>
      </w:r>
      <w:proofErr w:type="spellEnd"/>
    </w:p>
    <w:sectPr w:rsidR="00407151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3F8DD7" w14:textId="77777777" w:rsidR="00650D92" w:rsidRDefault="00650D92">
      <w:pPr>
        <w:spacing w:after="0" w:line="240" w:lineRule="auto"/>
      </w:pPr>
      <w:r>
        <w:separator/>
      </w:r>
    </w:p>
  </w:endnote>
  <w:endnote w:type="continuationSeparator" w:id="0">
    <w:p w14:paraId="023CB340" w14:textId="77777777" w:rsidR="00650D92" w:rsidRDefault="00650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2D4A3F" w14:textId="77777777" w:rsidR="00407151" w:rsidRDefault="003F1CDA">
    <w:pPr>
      <w:pStyle w:val="a7"/>
      <w:jc w:val="center"/>
    </w:pPr>
    <w:proofErr w:type="spellStart"/>
    <w:r>
      <w:rPr>
        <w:sz w:val="18"/>
      </w:rPr>
      <w:t>Профсоюз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работников</w:t>
    </w:r>
    <w:proofErr w:type="spellEnd"/>
    <w:r>
      <w:rPr>
        <w:sz w:val="18"/>
      </w:rPr>
      <w:t xml:space="preserve"> </w:t>
    </w:r>
    <w:proofErr w:type="gramStart"/>
    <w:r>
      <w:rPr>
        <w:sz w:val="18"/>
      </w:rPr>
      <w:t>РАН  •</w:t>
    </w:r>
    <w:proofErr w:type="gramEnd"/>
    <w:r>
      <w:rPr>
        <w:sz w:val="18"/>
      </w:rPr>
      <w:t xml:space="preserve"> 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0A455E">
      <w:rPr>
        <w:noProof/>
        <w:sz w:val="18"/>
      </w:rPr>
      <w:t>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97EC9" w14:textId="77777777" w:rsidR="00650D92" w:rsidRDefault="00650D92">
      <w:pPr>
        <w:spacing w:after="0" w:line="240" w:lineRule="auto"/>
      </w:pPr>
      <w:r>
        <w:separator/>
      </w:r>
    </w:p>
  </w:footnote>
  <w:footnote w:type="continuationSeparator" w:id="0">
    <w:p w14:paraId="191A161F" w14:textId="77777777" w:rsidR="00650D92" w:rsidRDefault="00650D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455E"/>
    <w:rsid w:val="000D3F78"/>
    <w:rsid w:val="0015074B"/>
    <w:rsid w:val="0029639D"/>
    <w:rsid w:val="003253E8"/>
    <w:rsid w:val="00326F90"/>
    <w:rsid w:val="003F1CDA"/>
    <w:rsid w:val="00407151"/>
    <w:rsid w:val="00412AFF"/>
    <w:rsid w:val="00547782"/>
    <w:rsid w:val="00650D92"/>
    <w:rsid w:val="006D1AA6"/>
    <w:rsid w:val="008274B6"/>
    <w:rsid w:val="008F62F1"/>
    <w:rsid w:val="00A5247C"/>
    <w:rsid w:val="00AA1D8D"/>
    <w:rsid w:val="00AE76AB"/>
    <w:rsid w:val="00B47730"/>
    <w:rsid w:val="00B70A1E"/>
    <w:rsid w:val="00CB0664"/>
    <w:rsid w:val="00F165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8DAA5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274B6"/>
    <w:pPr>
      <w:spacing w:after="80" w:line="259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274B6"/>
    <w:pPr>
      <w:spacing w:after="80" w:line="259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DF0FA3-B9C1-45B2-ACB1-5CD7031DE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3784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Волчкова</cp:lastModifiedBy>
  <cp:revision>3</cp:revision>
  <cp:lastPrinted>2026-10-23T07:36:00Z</cp:lastPrinted>
  <dcterms:created xsi:type="dcterms:W3CDTF">2026-10-23T08:27:00Z</dcterms:created>
  <dcterms:modified xsi:type="dcterms:W3CDTF">2026-10-26T14:05:00Z</dcterms:modified>
  <cp:category/>
</cp:coreProperties>
</file>